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jc w:val="center"/>
        <w:tblLook w:val="0000" w:firstRow="0" w:lastRow="0" w:firstColumn="0" w:lastColumn="0" w:noHBand="0" w:noVBand="0"/>
      </w:tblPr>
      <w:tblGrid>
        <w:gridCol w:w="3659"/>
        <w:gridCol w:w="425"/>
        <w:gridCol w:w="169"/>
        <w:gridCol w:w="5643"/>
        <w:gridCol w:w="310"/>
      </w:tblGrid>
      <w:tr w:rsidR="000B4E03" w:rsidRPr="00233FB9" w14:paraId="6C447FA1" w14:textId="77777777" w:rsidTr="000B4E03">
        <w:trPr>
          <w:trHeight w:val="372"/>
          <w:jc w:val="center"/>
        </w:trPr>
        <w:tc>
          <w:tcPr>
            <w:tcW w:w="4253" w:type="dxa"/>
            <w:gridSpan w:val="3"/>
          </w:tcPr>
          <w:p w14:paraId="0882AF54" w14:textId="77777777" w:rsidR="000B4E03" w:rsidRPr="00233FB9" w:rsidRDefault="000B4E03" w:rsidP="000B4E03">
            <w:pPr>
              <w:spacing w:after="0" w:line="240" w:lineRule="auto"/>
              <w:jc w:val="center"/>
              <w:rPr>
                <w:sz w:val="26"/>
              </w:rPr>
            </w:pPr>
            <w:r w:rsidRPr="00233FB9">
              <w:rPr>
                <w:sz w:val="26"/>
              </w:rPr>
              <w:t>UBND TỈNH KON TUM</w:t>
            </w:r>
          </w:p>
          <w:p w14:paraId="188CE16A" w14:textId="77777777" w:rsidR="000B4E03" w:rsidRPr="004B200A" w:rsidRDefault="000B4E03" w:rsidP="000B4E03">
            <w:pPr>
              <w:keepNext/>
              <w:spacing w:after="0" w:line="240" w:lineRule="auto"/>
              <w:jc w:val="center"/>
              <w:outlineLvl w:val="0"/>
              <w:rPr>
                <w:b/>
                <w:bCs/>
                <w:sz w:val="26"/>
                <w:szCs w:val="30"/>
              </w:rPr>
            </w:pPr>
            <w:r w:rsidRPr="00233FB9">
              <w:rPr>
                <w:b/>
                <w:bCs/>
                <w:sz w:val="26"/>
                <w:szCs w:val="30"/>
              </w:rPr>
              <w:t xml:space="preserve">TRƯỜNG CAO ĐẲNG </w:t>
            </w:r>
            <w:r w:rsidRPr="00233FB9">
              <w:rPr>
                <w:b/>
                <w:sz w:val="26"/>
              </w:rPr>
              <w:t>KON TUM</w:t>
            </w:r>
          </w:p>
          <w:p w14:paraId="6FB06650" w14:textId="77777777" w:rsidR="000B4E03" w:rsidRPr="00233FB9" w:rsidRDefault="000B4E03" w:rsidP="000B4E03">
            <w:pPr>
              <w:spacing w:after="0" w:line="240" w:lineRule="auto"/>
              <w:jc w:val="center"/>
              <w:rPr>
                <w:sz w:val="8"/>
              </w:rPr>
            </w:pPr>
            <w:r w:rsidRPr="00233FB9">
              <w:rPr>
                <w:b/>
                <w:noProof/>
                <w:sz w:val="26"/>
              </w:rPr>
              <mc:AlternateContent>
                <mc:Choice Requires="wps">
                  <w:drawing>
                    <wp:anchor distT="0" distB="0" distL="114300" distR="114300" simplePos="0" relativeHeight="251666432" behindDoc="0" locked="0" layoutInCell="1" allowOverlap="1" wp14:anchorId="5D2F2CBF" wp14:editId="75D48C73">
                      <wp:simplePos x="0" y="0"/>
                      <wp:positionH relativeFrom="column">
                        <wp:posOffset>632460</wp:posOffset>
                      </wp:positionH>
                      <wp:positionV relativeFrom="paragraph">
                        <wp:posOffset>10160</wp:posOffset>
                      </wp:positionV>
                      <wp:extent cx="866775" cy="0"/>
                      <wp:effectExtent l="13335" t="7620" r="571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4D613"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8pt" to="118.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"/>
                  </w:pict>
                </mc:Fallback>
              </mc:AlternateContent>
            </w:r>
          </w:p>
        </w:tc>
        <w:tc>
          <w:tcPr>
            <w:tcW w:w="5953" w:type="dxa"/>
            <w:gridSpan w:val="2"/>
          </w:tcPr>
          <w:p w14:paraId="5D51FDDA" w14:textId="18C69D0E" w:rsidR="000B4E03" w:rsidRPr="00233FB9" w:rsidRDefault="000B4E03" w:rsidP="000B4E03">
            <w:pPr>
              <w:spacing w:after="0" w:line="240" w:lineRule="auto"/>
              <w:jc w:val="center"/>
              <w:rPr>
                <w:b/>
                <w:sz w:val="26"/>
              </w:rPr>
            </w:pPr>
            <w:r w:rsidRPr="00233FB9">
              <w:rPr>
                <w:b/>
                <w:sz w:val="26"/>
              </w:rPr>
              <w:t xml:space="preserve">CỘNG HÒA XÃ HỘI CHỦ NGHĨA VIỆT </w:t>
            </w:r>
            <w:smartTag w:uri="urn:schemas-microsoft-com:office:smarttags" w:element="place">
              <w:smartTag w:uri="urn:schemas-microsoft-com:office:smarttags" w:element="country-region">
                <w:r w:rsidRPr="00233FB9">
                  <w:rPr>
                    <w:b/>
                    <w:sz w:val="26"/>
                  </w:rPr>
                  <w:t>NAM</w:t>
                </w:r>
              </w:smartTag>
            </w:smartTag>
          </w:p>
          <w:p w14:paraId="2D847887" w14:textId="4E5BFA45" w:rsidR="000B4E03" w:rsidRPr="00233FB9" w:rsidRDefault="000B4E03" w:rsidP="000B4E03">
            <w:pPr>
              <w:spacing w:after="0" w:line="240" w:lineRule="auto"/>
              <w:jc w:val="center"/>
              <w:rPr>
                <w:b/>
                <w:bCs/>
              </w:rPr>
            </w:pPr>
            <w:r w:rsidRPr="00233FB9">
              <w:rPr>
                <w:b/>
                <w:bCs/>
              </w:rPr>
              <w:t>Độc lập - Tự do - Hạnh phúc</w:t>
            </w:r>
          </w:p>
          <w:p w14:paraId="4E108ED6" w14:textId="210FEC9E" w:rsidR="000B4E03" w:rsidRPr="00233FB9" w:rsidRDefault="000B4E03" w:rsidP="000B4E03">
            <w:pPr>
              <w:spacing w:after="0" w:line="240" w:lineRule="auto"/>
              <w:jc w:val="center"/>
              <w:rPr>
                <w:bCs/>
                <w:i/>
                <w:sz w:val="36"/>
              </w:rPr>
            </w:pPr>
            <w:r w:rsidRPr="00233FB9">
              <w:rPr>
                <w:b/>
                <w:bCs/>
                <w:noProof/>
                <w:sz w:val="26"/>
              </w:rPr>
              <mc:AlternateContent>
                <mc:Choice Requires="wps">
                  <w:drawing>
                    <wp:anchor distT="0" distB="0" distL="114300" distR="114300" simplePos="0" relativeHeight="251665408" behindDoc="0" locked="0" layoutInCell="1" allowOverlap="1" wp14:anchorId="761D1BA6" wp14:editId="5D662F0A">
                      <wp:simplePos x="0" y="0"/>
                      <wp:positionH relativeFrom="column">
                        <wp:posOffset>725170</wp:posOffset>
                      </wp:positionH>
                      <wp:positionV relativeFrom="paragraph">
                        <wp:posOffset>29845</wp:posOffset>
                      </wp:positionV>
                      <wp:extent cx="2184400" cy="0"/>
                      <wp:effectExtent l="10795" t="13970" r="508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488EA"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2.35pt" to="229.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"/>
                  </w:pict>
                </mc:Fallback>
              </mc:AlternateContent>
            </w:r>
            <w:r w:rsidRPr="00233FB9">
              <w:rPr>
                <w:bCs/>
                <w:i/>
                <w:sz w:val="26"/>
              </w:rPr>
              <w:t xml:space="preserve"> </w:t>
            </w:r>
          </w:p>
        </w:tc>
      </w:tr>
      <w:tr w:rsidR="000B4E03" w:rsidRPr="00233FB9" w14:paraId="6CCF063C" w14:textId="77777777" w:rsidTr="000B4E03">
        <w:trPr>
          <w:trHeight w:val="372"/>
          <w:jc w:val="center"/>
        </w:trPr>
        <w:tc>
          <w:tcPr>
            <w:tcW w:w="4253" w:type="dxa"/>
            <w:gridSpan w:val="3"/>
          </w:tcPr>
          <w:p w14:paraId="1AE1462A" w14:textId="14EEB53F" w:rsidR="000B4E03" w:rsidRPr="00233FB9" w:rsidRDefault="000B4E03" w:rsidP="000B4E03">
            <w:pPr>
              <w:spacing w:after="0" w:line="240" w:lineRule="auto"/>
              <w:jc w:val="center"/>
              <w:rPr>
                <w:sz w:val="26"/>
              </w:rPr>
            </w:pPr>
            <w:r>
              <w:rPr>
                <w:sz w:val="26"/>
              </w:rPr>
              <w:t xml:space="preserve">Số:     </w:t>
            </w:r>
            <w:r w:rsidRPr="00233FB9">
              <w:rPr>
                <w:sz w:val="26"/>
              </w:rPr>
              <w:t>/</w:t>
            </w:r>
            <w:r>
              <w:rPr>
                <w:sz w:val="26"/>
              </w:rPr>
              <w:t>KH</w:t>
            </w:r>
            <w:r w:rsidRPr="00233FB9">
              <w:rPr>
                <w:sz w:val="26"/>
              </w:rPr>
              <w:t>-CĐ</w:t>
            </w:r>
            <w:r>
              <w:rPr>
                <w:sz w:val="26"/>
              </w:rPr>
              <w:t>KT</w:t>
            </w:r>
          </w:p>
        </w:tc>
        <w:tc>
          <w:tcPr>
            <w:tcW w:w="5953" w:type="dxa"/>
            <w:gridSpan w:val="2"/>
          </w:tcPr>
          <w:p w14:paraId="4F4D8AB4" w14:textId="7F6AE79E" w:rsidR="000B4E03" w:rsidRPr="00233FB9" w:rsidRDefault="000B4E03" w:rsidP="000B4E03">
            <w:pPr>
              <w:spacing w:after="0" w:line="240" w:lineRule="auto"/>
              <w:jc w:val="center"/>
              <w:rPr>
                <w:b/>
                <w:sz w:val="26"/>
              </w:rPr>
            </w:pPr>
            <w:r>
              <w:rPr>
                <w:bCs/>
                <w:i/>
                <w:szCs w:val="26"/>
              </w:rPr>
              <w:t xml:space="preserve">Kon Tum, ngày      </w:t>
            </w:r>
            <w:r w:rsidRPr="00233FB9">
              <w:rPr>
                <w:bCs/>
                <w:i/>
                <w:szCs w:val="26"/>
              </w:rPr>
              <w:t>tháng</w:t>
            </w:r>
            <w:r>
              <w:rPr>
                <w:bCs/>
                <w:i/>
                <w:szCs w:val="26"/>
              </w:rPr>
              <w:t xml:space="preserve">    </w:t>
            </w:r>
            <w:r w:rsidRPr="00233FB9">
              <w:rPr>
                <w:bCs/>
                <w:i/>
                <w:szCs w:val="26"/>
              </w:rPr>
              <w:t>năm 202</w:t>
            </w:r>
            <w:r>
              <w:rPr>
                <w:bCs/>
                <w:i/>
                <w:szCs w:val="26"/>
              </w:rPr>
              <w:t>..</w:t>
            </w:r>
          </w:p>
        </w:tc>
      </w:tr>
      <w:tr w:rsidR="00E72FFB" w:rsidRPr="00E72FFB" w14:paraId="64070F07" w14:textId="77777777" w:rsidTr="000B4E03">
        <w:tblPrEx>
          <w:tblLook w:val="01E0" w:firstRow="1" w:lastRow="1" w:firstColumn="1" w:lastColumn="1" w:noHBand="0" w:noVBand="0"/>
        </w:tblPrEx>
        <w:trPr>
          <w:gridAfter w:val="1"/>
          <w:wAfter w:w="310" w:type="dxa"/>
          <w:trHeight w:val="249"/>
          <w:jc w:val="center"/>
        </w:trPr>
        <w:tc>
          <w:tcPr>
            <w:tcW w:w="3659" w:type="dxa"/>
          </w:tcPr>
          <w:p w14:paraId="3EB7B902" w14:textId="695E764C" w:rsidR="00E72FFB" w:rsidRPr="00E72FFB" w:rsidRDefault="00E72FFB" w:rsidP="00E72FFB">
            <w:pPr>
              <w:spacing w:after="0" w:line="240" w:lineRule="auto"/>
              <w:ind w:right="-1"/>
              <w:jc w:val="center"/>
              <w:rPr>
                <w:rFonts w:eastAsia="Times New Roman" w:cs="Times New Roman"/>
                <w:color w:val="000000"/>
                <w:sz w:val="26"/>
                <w:szCs w:val="26"/>
              </w:rPr>
            </w:pPr>
          </w:p>
        </w:tc>
        <w:tc>
          <w:tcPr>
            <w:tcW w:w="425" w:type="dxa"/>
          </w:tcPr>
          <w:p w14:paraId="294155DF" w14:textId="77777777" w:rsidR="00E72FFB" w:rsidRPr="00E72FFB" w:rsidRDefault="00E72FFB" w:rsidP="00E72FFB">
            <w:pPr>
              <w:spacing w:after="0" w:line="240" w:lineRule="auto"/>
              <w:ind w:right="-1"/>
              <w:jc w:val="center"/>
              <w:rPr>
                <w:rFonts w:eastAsia="Times New Roman" w:cs="Times New Roman"/>
                <w:b/>
                <w:color w:val="000000"/>
                <w:sz w:val="26"/>
                <w:szCs w:val="26"/>
              </w:rPr>
            </w:pPr>
          </w:p>
        </w:tc>
        <w:tc>
          <w:tcPr>
            <w:tcW w:w="5812" w:type="dxa"/>
            <w:gridSpan w:val="2"/>
          </w:tcPr>
          <w:p w14:paraId="4A88252D" w14:textId="2BD75DCD" w:rsidR="00E72FFB" w:rsidRPr="00E72FFB" w:rsidRDefault="00E72FFB" w:rsidP="00733181">
            <w:pPr>
              <w:spacing w:after="0" w:line="240" w:lineRule="auto"/>
              <w:ind w:right="-1"/>
              <w:jc w:val="center"/>
              <w:rPr>
                <w:rFonts w:eastAsia="Times New Roman" w:cs="Times New Roman"/>
                <w:b/>
                <w:color w:val="000000"/>
                <w:sz w:val="26"/>
                <w:szCs w:val="26"/>
              </w:rPr>
            </w:pPr>
          </w:p>
        </w:tc>
      </w:tr>
    </w:tbl>
    <w:p w14:paraId="7DD87E05" w14:textId="68201D19" w:rsidR="00E72FFB" w:rsidRPr="00E72FFB" w:rsidRDefault="000B4E03" w:rsidP="00E72FFB">
      <w:pPr>
        <w:spacing w:after="0" w:line="240" w:lineRule="auto"/>
        <w:rPr>
          <w:rFonts w:eastAsia="Times New Roman" w:cs="Times New Roman"/>
          <w:b/>
          <w:color w:val="000000"/>
          <w:szCs w:val="28"/>
          <w:lang w:val="nl-NL"/>
        </w:rPr>
      </w:pPr>
      <w:r>
        <w:rPr>
          <w:b/>
          <w:bCs/>
          <w:noProof/>
          <w:szCs w:val="12"/>
        </w:rPr>
        <mc:AlternateContent>
          <mc:Choice Requires="wps">
            <w:drawing>
              <wp:anchor distT="0" distB="0" distL="114300" distR="114300" simplePos="0" relativeHeight="251663360" behindDoc="0" locked="0" layoutInCell="1" allowOverlap="1" wp14:anchorId="42FEE92B" wp14:editId="2B9A53BA">
                <wp:simplePos x="0" y="0"/>
                <wp:positionH relativeFrom="column">
                  <wp:posOffset>3844290</wp:posOffset>
                </wp:positionH>
                <wp:positionV relativeFrom="paragraph">
                  <wp:posOffset>-1460500</wp:posOffset>
                </wp:positionV>
                <wp:extent cx="2038350" cy="314325"/>
                <wp:effectExtent l="0" t="0" r="19050" b="28575"/>
                <wp:wrapNone/>
                <wp:docPr id="1484131524" name="Rectangle 1"/>
                <wp:cNvGraphicFramePr/>
                <a:graphic xmlns:a="http://schemas.openxmlformats.org/drawingml/2006/main">
                  <a:graphicData uri="http://schemas.microsoft.com/office/word/2010/wordprocessingShape">
                    <wps:wsp>
                      <wps:cNvSpPr/>
                      <wps:spPr>
                        <a:xfrm>
                          <a:off x="0" y="0"/>
                          <a:ext cx="2038350" cy="3143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4EB844" w14:textId="58F308E1" w:rsidR="000B4E03" w:rsidRDefault="000B4E03" w:rsidP="000B4E03">
                            <w:pPr>
                              <w:jc w:val="center"/>
                            </w:pPr>
                            <w:r w:rsidRPr="00346EAE">
                              <w:t>BM/QT</w:t>
                            </w:r>
                            <w:r w:rsidR="009E780F">
                              <w:t>24</w:t>
                            </w:r>
                            <w:r w:rsidRPr="00346EAE">
                              <w:t>/</w:t>
                            </w:r>
                            <w:r>
                              <w:t>KTQLCL</w:t>
                            </w:r>
                            <w:r w:rsidRPr="00346EAE">
                              <w:t>/</w:t>
                            </w:r>
                            <w:r>
                              <w:t>0</w:t>
                            </w:r>
                            <w:r w:rsidR="00EE00DF">
                              <w:t>3</w:t>
                            </w:r>
                            <w:r w:rsidR="00A4691A">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EE92B" id="Rectangle 1" o:spid="_x0000_s1026" style="position:absolute;margin-left:302.7pt;margin-top:-115pt;width:160.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" fillcolor="white [3201]" strokecolor="#70ad47 [3209]" strokeweight="1pt">
                <v:textbox>
                  <w:txbxContent>
                    <w:p w14:paraId="6F4EB844" w14:textId="58F308E1" w:rsidR="000B4E03" w:rsidRDefault="000B4E03" w:rsidP="000B4E03">
                      <w:pPr>
                        <w:jc w:val="center"/>
                      </w:pPr>
                      <w:r w:rsidRPr="00346EAE">
                        <w:t>BM/QT</w:t>
                      </w:r>
                      <w:r w:rsidR="009E780F">
                        <w:t>24</w:t>
                      </w:r>
                      <w:r w:rsidRPr="00346EAE">
                        <w:t>/</w:t>
                      </w:r>
                      <w:r>
                        <w:t>KTQLCL</w:t>
                      </w:r>
                      <w:r w:rsidRPr="00346EAE">
                        <w:t>/</w:t>
                      </w:r>
                      <w:r>
                        <w:t>0</w:t>
                      </w:r>
                      <w:r w:rsidR="00EE00DF">
                        <w:t>3</w:t>
                      </w:r>
                      <w:r w:rsidR="00A4691A">
                        <w:t>b</w:t>
                      </w:r>
                    </w:p>
                  </w:txbxContent>
                </v:textbox>
              </v:rect>
            </w:pict>
          </mc:Fallback>
        </mc:AlternateContent>
      </w:r>
    </w:p>
    <w:p w14:paraId="75677708" w14:textId="482254E8" w:rsidR="00E72FFB" w:rsidRPr="00E72FFB" w:rsidRDefault="00E72FFB" w:rsidP="00E72FFB">
      <w:pPr>
        <w:spacing w:after="0" w:line="240" w:lineRule="auto"/>
        <w:jc w:val="center"/>
        <w:rPr>
          <w:rFonts w:eastAsia="Times New Roman" w:cs="Times New Roman"/>
          <w:b/>
          <w:color w:val="000000"/>
          <w:szCs w:val="28"/>
          <w:lang w:val="nl-NL"/>
        </w:rPr>
      </w:pPr>
      <w:r w:rsidRPr="00E72FFB">
        <w:rPr>
          <w:rFonts w:eastAsia="Times New Roman" w:cs="Times New Roman"/>
          <w:b/>
          <w:color w:val="000000"/>
          <w:szCs w:val="28"/>
          <w:lang w:val="nl-NL"/>
        </w:rPr>
        <w:t>KẾ HOẠCH</w:t>
      </w:r>
    </w:p>
    <w:p w14:paraId="1D4E596E" w14:textId="6152A94D" w:rsidR="00E72FFB" w:rsidRPr="00E72FFB" w:rsidRDefault="00E72FFB" w:rsidP="00E72FFB">
      <w:pPr>
        <w:spacing w:after="0" w:line="240" w:lineRule="auto"/>
        <w:jc w:val="center"/>
        <w:rPr>
          <w:rFonts w:eastAsia="Times New Roman" w:cs="Times New Roman"/>
          <w:b/>
          <w:color w:val="000000"/>
          <w:szCs w:val="28"/>
          <w:lang w:val="nl-NL"/>
        </w:rPr>
      </w:pPr>
      <w:r w:rsidRPr="00E72FFB">
        <w:rPr>
          <w:rFonts w:eastAsia="Times New Roman" w:cs="Times New Roman"/>
          <w:b/>
          <w:color w:val="000000"/>
          <w:szCs w:val="28"/>
          <w:lang w:val="nl-NL"/>
        </w:rPr>
        <w:t xml:space="preserve"> tự đánh giá chất lượng chương trình đào tạo </w:t>
      </w:r>
      <w:r w:rsidR="006D4E1A">
        <w:rPr>
          <w:rFonts w:eastAsia="Times New Roman" w:cs="Times New Roman"/>
          <w:b/>
          <w:color w:val="000000"/>
          <w:szCs w:val="28"/>
          <w:lang w:val="nl-NL"/>
        </w:rPr>
        <w:t>giáo viên</w:t>
      </w:r>
    </w:p>
    <w:p w14:paraId="61C99D9C" w14:textId="391B91DB" w:rsidR="00E72FFB" w:rsidRPr="00E72FFB" w:rsidRDefault="00EE00DF" w:rsidP="00E72FFB">
      <w:pPr>
        <w:spacing w:after="0" w:line="240" w:lineRule="auto"/>
        <w:jc w:val="center"/>
        <w:rPr>
          <w:rFonts w:eastAsia="Times New Roman" w:cs="Times New Roman"/>
          <w:b/>
          <w:color w:val="000000"/>
          <w:szCs w:val="28"/>
          <w:lang w:val="nl-NL"/>
        </w:rPr>
      </w:pPr>
      <w:bookmarkStart w:id="0" w:name="_Hlk146110270"/>
      <w:r>
        <w:rPr>
          <w:rFonts w:eastAsia="Times New Roman" w:cs="Times New Roman"/>
          <w:b/>
          <w:color w:val="000000"/>
          <w:szCs w:val="28"/>
          <w:lang w:val="nl-NL"/>
        </w:rPr>
        <w:t>trình độ................,</w:t>
      </w:r>
      <w:r w:rsidR="006D4E1A">
        <w:rPr>
          <w:rFonts w:eastAsia="Times New Roman" w:cs="Times New Roman"/>
          <w:b/>
          <w:color w:val="000000"/>
          <w:szCs w:val="28"/>
          <w:lang w:val="nl-NL"/>
        </w:rPr>
        <w:t>ngành</w:t>
      </w:r>
      <w:r w:rsidR="00AF0BDC">
        <w:rPr>
          <w:rFonts w:eastAsia="Times New Roman" w:cs="Times New Roman"/>
          <w:b/>
          <w:color w:val="000000"/>
          <w:szCs w:val="28"/>
          <w:lang w:val="nl-NL"/>
        </w:rPr>
        <w:t xml:space="preserve"> ............</w:t>
      </w:r>
      <w:r w:rsidR="006D4E1A">
        <w:rPr>
          <w:rFonts w:eastAsia="Times New Roman" w:cs="Times New Roman"/>
          <w:b/>
          <w:color w:val="000000"/>
          <w:szCs w:val="28"/>
          <w:lang w:val="nl-NL"/>
        </w:rPr>
        <w:t>,</w:t>
      </w:r>
      <w:r w:rsidR="008027D7">
        <w:rPr>
          <w:rFonts w:eastAsia="Times New Roman" w:cs="Times New Roman"/>
          <w:b/>
          <w:color w:val="000000"/>
          <w:szCs w:val="28"/>
          <w:lang w:val="nl-NL"/>
        </w:rPr>
        <w:t xml:space="preserve"> </w:t>
      </w:r>
      <w:r w:rsidR="00E72FFB" w:rsidRPr="00E72FFB">
        <w:rPr>
          <w:rFonts w:eastAsia="Times New Roman" w:cs="Times New Roman"/>
          <w:b/>
          <w:color w:val="000000"/>
          <w:szCs w:val="28"/>
          <w:lang w:val="nl-NL"/>
        </w:rPr>
        <w:t>năm 202</w:t>
      </w:r>
      <w:r w:rsidR="000B4E03">
        <w:rPr>
          <w:rFonts w:eastAsia="Times New Roman" w:cs="Times New Roman"/>
          <w:b/>
          <w:color w:val="000000"/>
          <w:szCs w:val="28"/>
          <w:lang w:val="nl-NL"/>
        </w:rPr>
        <w:t>......</w:t>
      </w:r>
      <w:r w:rsidR="00E72FFB" w:rsidRPr="00E72FFB">
        <w:rPr>
          <w:rFonts w:eastAsia="Times New Roman" w:cs="Times New Roman"/>
          <w:b/>
          <w:color w:val="000000"/>
          <w:szCs w:val="28"/>
          <w:lang w:val="nl-NL"/>
        </w:rPr>
        <w:t xml:space="preserve"> </w:t>
      </w:r>
    </w:p>
    <w:bookmarkEnd w:id="0"/>
    <w:p w14:paraId="0EB062E9" w14:textId="269D20F2" w:rsidR="00E72FFB" w:rsidRPr="00E72FFB" w:rsidRDefault="00E72FFB" w:rsidP="00E72FFB">
      <w:pPr>
        <w:spacing w:after="0" w:line="240" w:lineRule="auto"/>
        <w:jc w:val="both"/>
        <w:rPr>
          <w:rFonts w:eastAsia="Times New Roman" w:cs="Times New Roman"/>
          <w:b/>
          <w:color w:val="000000"/>
          <w:szCs w:val="28"/>
          <w:lang w:val="nl-NL"/>
        </w:rPr>
      </w:pPr>
      <w:r w:rsidRPr="00E72FFB">
        <w:rPr>
          <w:rFonts w:eastAsia="Times New Roman" w:cs="Times New Roman"/>
          <w:b/>
          <w:noProof/>
          <w:color w:val="000000"/>
          <w:szCs w:val="28"/>
        </w:rPr>
        <mc:AlternateContent>
          <mc:Choice Requires="wps">
            <w:drawing>
              <wp:anchor distT="0" distB="0" distL="114300" distR="114300" simplePos="0" relativeHeight="251659264" behindDoc="0" locked="0" layoutInCell="1" allowOverlap="1" wp14:anchorId="7F59582B" wp14:editId="21987657">
                <wp:simplePos x="0" y="0"/>
                <wp:positionH relativeFrom="column">
                  <wp:posOffset>2381250</wp:posOffset>
                </wp:positionH>
                <wp:positionV relativeFrom="paragraph">
                  <wp:posOffset>74295</wp:posOffset>
                </wp:positionV>
                <wp:extent cx="977900" cy="0"/>
                <wp:effectExtent l="13335" t="9525" r="889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DD24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5.85pt" to="26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"/>
            </w:pict>
          </mc:Fallback>
        </mc:AlternateContent>
      </w:r>
      <w:r w:rsidRPr="00E72FFB">
        <w:rPr>
          <w:rFonts w:eastAsia="Times New Roman" w:cs="Times New Roman"/>
          <w:b/>
          <w:color w:val="000000"/>
          <w:szCs w:val="28"/>
          <w:lang w:val="nl-NL"/>
        </w:rPr>
        <w:tab/>
      </w:r>
    </w:p>
    <w:p w14:paraId="1FCF3414" w14:textId="531EB625" w:rsidR="00E72FFB" w:rsidRPr="00E72FFB" w:rsidRDefault="00E72FFB" w:rsidP="002F66EF">
      <w:pPr>
        <w:shd w:val="clear" w:color="auto" w:fill="FFFFFF"/>
        <w:spacing w:before="120" w:after="120" w:line="360" w:lineRule="auto"/>
        <w:ind w:firstLine="720"/>
        <w:jc w:val="both"/>
        <w:rPr>
          <w:rFonts w:eastAsia="Times New Roman" w:cs="Times New Roman"/>
          <w:i/>
          <w:color w:val="000000"/>
          <w:szCs w:val="28"/>
          <w:lang w:val="nl-NL"/>
        </w:rPr>
      </w:pPr>
      <w:r w:rsidRPr="00E72FFB">
        <w:rPr>
          <w:rFonts w:eastAsia="Times New Roman" w:cs="Times New Roman"/>
          <w:i/>
          <w:color w:val="000000"/>
          <w:szCs w:val="28"/>
          <w:lang w:val="pt-BR"/>
        </w:rPr>
        <w:t xml:space="preserve">Căn cứ </w:t>
      </w:r>
      <w:r w:rsidR="006D4E1A">
        <w:rPr>
          <w:rFonts w:eastAsia="Times New Roman" w:cs="Times New Roman"/>
          <w:i/>
          <w:color w:val="000000"/>
          <w:szCs w:val="28"/>
          <w:lang w:val="pt-BR"/>
        </w:rPr>
        <w:t>........................</w:t>
      </w:r>
    </w:p>
    <w:p w14:paraId="6B0D95EA" w14:textId="6589EF77" w:rsidR="00E72FFB" w:rsidRPr="00E72FFB" w:rsidRDefault="00E72FFB" w:rsidP="002F66EF">
      <w:pPr>
        <w:widowControl w:val="0"/>
        <w:autoSpaceDE w:val="0"/>
        <w:autoSpaceDN w:val="0"/>
        <w:adjustRightInd w:val="0"/>
        <w:spacing w:before="120" w:after="120" w:line="360" w:lineRule="auto"/>
        <w:ind w:firstLine="720"/>
        <w:jc w:val="both"/>
        <w:rPr>
          <w:rFonts w:eastAsia="Times New Roman" w:cs="Times New Roman"/>
          <w:i/>
          <w:color w:val="000000"/>
          <w:szCs w:val="28"/>
          <w:lang w:val="nl-NL"/>
        </w:rPr>
      </w:pPr>
      <w:r w:rsidRPr="00E72FFB">
        <w:rPr>
          <w:rFonts w:eastAsia="Times New Roman" w:cs="Times New Roman"/>
          <w:i/>
          <w:color w:val="000000"/>
          <w:szCs w:val="28"/>
          <w:lang w:val="nl-NL"/>
        </w:rPr>
        <w:t xml:space="preserve">Căn cứ </w:t>
      </w:r>
      <w:r w:rsidR="006D4E1A">
        <w:rPr>
          <w:rFonts w:eastAsia="Times New Roman" w:cs="Times New Roman"/>
          <w:i/>
          <w:color w:val="000000"/>
          <w:szCs w:val="28"/>
          <w:lang w:val="nl-NL"/>
        </w:rPr>
        <w:t>.......................</w:t>
      </w:r>
    </w:p>
    <w:p w14:paraId="0D8B0AF5" w14:textId="640E3147" w:rsidR="00E72FFB" w:rsidRPr="00E72FFB" w:rsidRDefault="00E72FFB" w:rsidP="002F66EF">
      <w:pPr>
        <w:shd w:val="clear" w:color="auto" w:fill="FFFFFF"/>
        <w:spacing w:before="120" w:after="120" w:line="360" w:lineRule="auto"/>
        <w:ind w:firstLine="720"/>
        <w:jc w:val="both"/>
        <w:rPr>
          <w:rFonts w:eastAsia="Times New Roman" w:cs="Times New Roman"/>
          <w:i/>
          <w:color w:val="000000"/>
          <w:szCs w:val="28"/>
          <w:lang w:val="nl-NL"/>
        </w:rPr>
      </w:pPr>
      <w:r w:rsidRPr="00E72FFB">
        <w:rPr>
          <w:rFonts w:eastAsia="Times New Roman" w:cs="Times New Roman"/>
          <w:i/>
          <w:color w:val="000000"/>
          <w:szCs w:val="28"/>
          <w:lang w:val="nl-NL"/>
        </w:rPr>
        <w:t xml:space="preserve">Căn cứ </w:t>
      </w:r>
      <w:bookmarkStart w:id="1" w:name="_Hlk141966547"/>
      <w:r w:rsidR="006D4E1A">
        <w:rPr>
          <w:rFonts w:eastAsia="Times New Roman" w:cs="Times New Roman"/>
          <w:i/>
          <w:color w:val="000000"/>
          <w:szCs w:val="28"/>
          <w:lang w:val="nl-NL"/>
        </w:rPr>
        <w:t>.....................</w:t>
      </w:r>
    </w:p>
    <w:bookmarkEnd w:id="1"/>
    <w:p w14:paraId="2A3011A7" w14:textId="6712E769" w:rsidR="00E72FFB" w:rsidRPr="00E72FFB" w:rsidRDefault="00E72FFB" w:rsidP="002F66EF">
      <w:pPr>
        <w:spacing w:before="120" w:after="120" w:line="360" w:lineRule="auto"/>
        <w:ind w:firstLine="720"/>
        <w:jc w:val="both"/>
        <w:rPr>
          <w:rFonts w:eastAsia="Times New Roman" w:cs="Times New Roman"/>
          <w:color w:val="000000"/>
          <w:szCs w:val="28"/>
          <w:lang w:val="pt-BR"/>
        </w:rPr>
      </w:pPr>
      <w:r w:rsidRPr="00E72FFB">
        <w:rPr>
          <w:rFonts w:eastAsia="Times New Roman" w:cs="Times New Roman"/>
          <w:color w:val="000000"/>
          <w:szCs w:val="28"/>
          <w:lang w:val="pt-BR"/>
        </w:rPr>
        <w:t xml:space="preserve">Trường Cao đẳng Kon Tum xây dựng Kế hoạch tự đánh giá chất lượng chương trình đào tạo </w:t>
      </w:r>
      <w:r w:rsidR="00AF0BDC">
        <w:rPr>
          <w:rFonts w:eastAsia="Times New Roman" w:cs="Times New Roman"/>
          <w:color w:val="000000"/>
          <w:szCs w:val="28"/>
          <w:lang w:val="pt-BR"/>
        </w:rPr>
        <w:t xml:space="preserve">giáo viên </w:t>
      </w:r>
      <w:r w:rsidR="00EE00DF" w:rsidRPr="00835C38">
        <w:rPr>
          <w:rFonts w:eastAsia="Times New Roman" w:cs="Times New Roman"/>
          <w:color w:val="000000"/>
          <w:szCs w:val="28"/>
          <w:lang w:val="pt-BR"/>
        </w:rPr>
        <w:t>trình độ ....</w:t>
      </w:r>
      <w:r w:rsidR="00EE00DF">
        <w:rPr>
          <w:rFonts w:eastAsia="Times New Roman" w:cs="Times New Roman"/>
          <w:color w:val="000000"/>
          <w:szCs w:val="28"/>
          <w:lang w:val="pt-BR"/>
        </w:rPr>
        <w:t>,</w:t>
      </w:r>
      <w:r w:rsidRPr="00E72FFB">
        <w:rPr>
          <w:rFonts w:eastAsia="Times New Roman" w:cs="Times New Roman"/>
          <w:color w:val="000000"/>
          <w:szCs w:val="28"/>
          <w:lang w:val="pt-BR"/>
        </w:rPr>
        <w:t>ngành</w:t>
      </w:r>
      <w:r w:rsidR="00835C38" w:rsidRPr="00835C38">
        <w:rPr>
          <w:rFonts w:eastAsia="Times New Roman" w:cs="Times New Roman"/>
          <w:color w:val="000000"/>
          <w:szCs w:val="28"/>
          <w:lang w:val="pt-BR"/>
        </w:rPr>
        <w:t>......, năm 202.....</w:t>
      </w:r>
      <w:r w:rsidRPr="00E72FFB">
        <w:rPr>
          <w:rFonts w:eastAsia="Times New Roman" w:cs="Times New Roman"/>
          <w:color w:val="000000"/>
          <w:szCs w:val="28"/>
          <w:lang w:val="pt-BR"/>
        </w:rPr>
        <w:t xml:space="preserve"> với các nội dung cụ thể như sau:</w:t>
      </w:r>
    </w:p>
    <w:p w14:paraId="25803ECB" w14:textId="77777777" w:rsidR="00EE00DF" w:rsidRPr="008A4A98" w:rsidRDefault="00EE00DF" w:rsidP="00EE00DF">
      <w:pPr>
        <w:spacing w:before="120" w:after="120" w:line="264" w:lineRule="auto"/>
        <w:ind w:firstLine="720"/>
        <w:rPr>
          <w:b/>
          <w:color w:val="000000"/>
          <w:szCs w:val="28"/>
          <w:highlight w:val="white"/>
          <w:lang w:val="pt-BR"/>
        </w:rPr>
      </w:pPr>
      <w:r w:rsidRPr="008A4A98">
        <w:rPr>
          <w:b/>
          <w:color w:val="000000"/>
          <w:szCs w:val="28"/>
          <w:highlight w:val="white"/>
          <w:lang w:val="pt-BR"/>
        </w:rPr>
        <w:t>I. M</w:t>
      </w:r>
      <w:r>
        <w:rPr>
          <w:b/>
          <w:color w:val="000000"/>
          <w:szCs w:val="28"/>
          <w:highlight w:val="white"/>
          <w:lang w:val="pt-BR"/>
        </w:rPr>
        <w:t>ỤC TIÊU</w:t>
      </w:r>
    </w:p>
    <w:p w14:paraId="44EECAEF" w14:textId="378DCE09" w:rsidR="006D4E1A" w:rsidRPr="006D4E1A" w:rsidRDefault="006D4E1A" w:rsidP="006D4E1A">
      <w:pPr>
        <w:widowControl w:val="0"/>
        <w:tabs>
          <w:tab w:val="left" w:pos="700"/>
        </w:tabs>
        <w:spacing w:before="120" w:after="120" w:line="276" w:lineRule="auto"/>
        <w:jc w:val="both"/>
        <w:rPr>
          <w:rFonts w:cs="Times New Roman"/>
          <w:szCs w:val="28"/>
        </w:rPr>
      </w:pPr>
      <w:r w:rsidRPr="006D4E1A">
        <w:rPr>
          <w:rFonts w:cs="Times New Roman"/>
          <w:szCs w:val="28"/>
        </w:rPr>
        <w:tab/>
      </w:r>
      <w:r w:rsidR="00AF0BDC">
        <w:rPr>
          <w:rFonts w:cs="Times New Roman"/>
          <w:szCs w:val="28"/>
        </w:rPr>
        <w:t>………………………..</w:t>
      </w:r>
    </w:p>
    <w:p w14:paraId="54D5E21E" w14:textId="77777777" w:rsidR="00EE00DF" w:rsidRPr="008A4A98" w:rsidRDefault="00EE00DF" w:rsidP="00EE00DF">
      <w:pPr>
        <w:widowControl w:val="0"/>
        <w:spacing w:before="120" w:after="120" w:line="264" w:lineRule="auto"/>
        <w:ind w:firstLine="720"/>
        <w:rPr>
          <w:b/>
          <w:bCs/>
          <w:color w:val="000000"/>
          <w:szCs w:val="28"/>
          <w:highlight w:val="white"/>
          <w:lang w:val="nl-NL"/>
        </w:rPr>
      </w:pPr>
      <w:r w:rsidRPr="008A4A98">
        <w:rPr>
          <w:b/>
          <w:bCs/>
          <w:color w:val="000000"/>
          <w:szCs w:val="28"/>
          <w:highlight w:val="white"/>
          <w:lang w:val="nl-NL"/>
        </w:rPr>
        <w:t>II. P</w:t>
      </w:r>
      <w:r>
        <w:rPr>
          <w:b/>
          <w:bCs/>
          <w:color w:val="000000"/>
          <w:szCs w:val="28"/>
          <w:highlight w:val="white"/>
          <w:lang w:val="nl-NL"/>
        </w:rPr>
        <w:t>HẠM VI</w:t>
      </w:r>
    </w:p>
    <w:p w14:paraId="560D8329" w14:textId="77777777" w:rsidR="006D4E1A" w:rsidRPr="006D4E1A" w:rsidRDefault="006D4E1A" w:rsidP="006D4E1A">
      <w:pPr>
        <w:widowControl w:val="0"/>
        <w:tabs>
          <w:tab w:val="left" w:pos="700"/>
        </w:tabs>
        <w:spacing w:before="120" w:after="120" w:line="276" w:lineRule="auto"/>
        <w:jc w:val="both"/>
        <w:rPr>
          <w:rFonts w:cs="Times New Roman"/>
          <w:szCs w:val="28"/>
        </w:rPr>
      </w:pPr>
      <w:r w:rsidRPr="006D4E1A">
        <w:rPr>
          <w:rFonts w:cs="Times New Roman"/>
          <w:szCs w:val="28"/>
        </w:rPr>
        <w:tab/>
        <w:t>Đánh giá các hoạt động của đơn vị thực hiện CTĐT theo tiêu chuẩn đánh giá chất lượng CTĐT do Bộ trưởng Bộ Giáo dục và Đào tạo ban hành trong một chu kỳ kiểm định chất lượng.</w:t>
      </w:r>
    </w:p>
    <w:p w14:paraId="2864B0E9" w14:textId="77777777" w:rsidR="00EE00DF" w:rsidRPr="008A4A98" w:rsidRDefault="00EE00DF" w:rsidP="00EE00DF">
      <w:pPr>
        <w:widowControl w:val="0"/>
        <w:spacing w:before="120" w:after="120" w:line="264" w:lineRule="auto"/>
        <w:ind w:firstLine="720"/>
        <w:rPr>
          <w:b/>
          <w:bCs/>
          <w:color w:val="000000"/>
          <w:szCs w:val="28"/>
          <w:highlight w:val="white"/>
          <w:lang w:val="nl-NL"/>
        </w:rPr>
      </w:pPr>
      <w:r w:rsidRPr="008A4A98">
        <w:rPr>
          <w:b/>
          <w:bCs/>
          <w:color w:val="000000"/>
          <w:szCs w:val="28"/>
          <w:highlight w:val="white"/>
          <w:lang w:val="nl-NL"/>
        </w:rPr>
        <w:t>III. C</w:t>
      </w:r>
      <w:r>
        <w:rPr>
          <w:b/>
          <w:bCs/>
          <w:color w:val="000000"/>
          <w:szCs w:val="28"/>
          <w:highlight w:val="white"/>
          <w:lang w:val="nl-NL"/>
        </w:rPr>
        <w:t>ÔNG CỤ ĐÁNH GIÁ</w:t>
      </w:r>
    </w:p>
    <w:p w14:paraId="0CA2A19D" w14:textId="77777777" w:rsidR="006D4E1A" w:rsidRPr="006D4E1A" w:rsidRDefault="006D4E1A" w:rsidP="006D4E1A">
      <w:pPr>
        <w:widowControl w:val="0"/>
        <w:tabs>
          <w:tab w:val="left" w:pos="700"/>
        </w:tabs>
        <w:spacing w:before="120" w:after="120" w:line="276" w:lineRule="auto"/>
        <w:jc w:val="both"/>
        <w:rPr>
          <w:rFonts w:cs="Times New Roman"/>
          <w:szCs w:val="28"/>
        </w:rPr>
      </w:pPr>
      <w:r w:rsidRPr="006D4E1A">
        <w:rPr>
          <w:rFonts w:cs="Times New Roman"/>
          <w:szCs w:val="28"/>
        </w:rPr>
        <w:tab/>
        <w:t xml:space="preserve">Công cụ tự đánh giá là </w:t>
      </w:r>
      <w:r w:rsidRPr="006D4E1A">
        <w:rPr>
          <w:rFonts w:cs="Times New Roman"/>
          <w:iCs/>
          <w:szCs w:val="28"/>
        </w:rPr>
        <w:t>Tiêu chuẩn đánh giá chất lượng CTĐT…… ban hành kèm theo</w:t>
      </w:r>
      <w:r w:rsidRPr="006D4E1A">
        <w:rPr>
          <w:rFonts w:cs="Times New Roman"/>
          <w:szCs w:val="28"/>
        </w:rPr>
        <w:t xml:space="preserve"> Thông tư/Quyết định số:……. ngày….. của Bộ trưởng Bộ Giáo dục và Đào tạo và các tài liệu hướng dẫn:…..</w:t>
      </w:r>
    </w:p>
    <w:p w14:paraId="6D793CA5" w14:textId="77777777" w:rsidR="009953A3" w:rsidRPr="008A4A98" w:rsidRDefault="009953A3" w:rsidP="009953A3">
      <w:pPr>
        <w:widowControl w:val="0"/>
        <w:spacing w:before="120" w:after="120" w:line="264" w:lineRule="auto"/>
        <w:ind w:firstLine="720"/>
        <w:jc w:val="both"/>
        <w:rPr>
          <w:b/>
          <w:bCs/>
          <w:szCs w:val="28"/>
          <w:lang w:val="nl-NL"/>
        </w:rPr>
      </w:pPr>
      <w:r w:rsidRPr="008A4A98">
        <w:rPr>
          <w:b/>
          <w:bCs/>
          <w:szCs w:val="28"/>
          <w:lang w:val="nl-NL"/>
        </w:rPr>
        <w:t>IV. H</w:t>
      </w:r>
      <w:r>
        <w:rPr>
          <w:b/>
          <w:bCs/>
          <w:szCs w:val="28"/>
          <w:lang w:val="nl-NL"/>
        </w:rPr>
        <w:t>ỘI ĐỒNG TỰ ĐÁNH GIÁ, BAN THƯ KÝ, NHÓM CHUYÊN TRÁCH</w:t>
      </w:r>
    </w:p>
    <w:p w14:paraId="0B953697" w14:textId="77777777" w:rsidR="009953A3" w:rsidRPr="008A4A98" w:rsidRDefault="009953A3" w:rsidP="009953A3">
      <w:pPr>
        <w:widowControl w:val="0"/>
        <w:spacing w:before="120" w:after="120" w:line="264" w:lineRule="auto"/>
        <w:ind w:firstLine="720"/>
        <w:jc w:val="both"/>
        <w:rPr>
          <w:b/>
          <w:bCs/>
          <w:szCs w:val="28"/>
          <w:lang w:val="nl-NL"/>
        </w:rPr>
      </w:pPr>
      <w:r w:rsidRPr="008A4A98">
        <w:rPr>
          <w:b/>
          <w:bCs/>
          <w:szCs w:val="28"/>
          <w:lang w:val="nl-NL"/>
        </w:rPr>
        <w:t>1. Thành phần Hội đồng tự đánh giá</w:t>
      </w:r>
    </w:p>
    <w:p w14:paraId="765BE90A" w14:textId="3CE1441C" w:rsidR="009953A3" w:rsidRPr="008A4A98" w:rsidRDefault="009953A3" w:rsidP="009953A3">
      <w:pPr>
        <w:widowControl w:val="0"/>
        <w:spacing w:before="120" w:after="120" w:line="264" w:lineRule="auto"/>
        <w:ind w:firstLine="720"/>
        <w:jc w:val="both"/>
        <w:rPr>
          <w:bCs/>
          <w:color w:val="000000"/>
          <w:szCs w:val="28"/>
          <w:lang w:val="nl-NL"/>
        </w:rPr>
      </w:pPr>
      <w:r w:rsidRPr="008A4A98">
        <w:rPr>
          <w:bCs/>
          <w:szCs w:val="28"/>
          <w:lang w:val="nl-NL"/>
        </w:rPr>
        <w:t xml:space="preserve">Hội đồng tự đánh giá chất lượng CTĐT giáo viên, </w:t>
      </w:r>
      <w:r w:rsidRPr="009953A3">
        <w:rPr>
          <w:bCs/>
          <w:szCs w:val="28"/>
          <w:lang w:val="nl-NL"/>
        </w:rPr>
        <w:t xml:space="preserve">trình độ................,ngành ............, năm 202...... </w:t>
      </w:r>
      <w:r w:rsidRPr="008A4A98">
        <w:rPr>
          <w:bCs/>
          <w:szCs w:val="28"/>
          <w:lang w:val="nl-NL"/>
        </w:rPr>
        <w:t>được thành lập theo Quyết định số</w:t>
      </w:r>
      <w:r>
        <w:rPr>
          <w:bCs/>
          <w:szCs w:val="28"/>
          <w:lang w:val="nl-NL"/>
        </w:rPr>
        <w:t xml:space="preserve">    </w:t>
      </w:r>
      <w:r w:rsidRPr="008A4A98">
        <w:rPr>
          <w:bCs/>
          <w:szCs w:val="28"/>
          <w:lang w:val="nl-NL"/>
        </w:rPr>
        <w:t>/QĐ-CĐ</w:t>
      </w:r>
      <w:r>
        <w:rPr>
          <w:bCs/>
          <w:szCs w:val="28"/>
          <w:lang w:val="nl-NL"/>
        </w:rPr>
        <w:t>KT,</w:t>
      </w:r>
      <w:r w:rsidRPr="008A4A98">
        <w:rPr>
          <w:bCs/>
          <w:szCs w:val="28"/>
          <w:lang w:val="nl-NL"/>
        </w:rPr>
        <w:t xml:space="preserve"> ngày </w:t>
      </w:r>
      <w:r>
        <w:rPr>
          <w:bCs/>
          <w:szCs w:val="28"/>
          <w:lang w:val="nl-NL"/>
        </w:rPr>
        <w:t>...</w:t>
      </w:r>
      <w:r w:rsidRPr="008A4A98">
        <w:rPr>
          <w:bCs/>
          <w:szCs w:val="28"/>
          <w:lang w:val="nl-NL"/>
        </w:rPr>
        <w:t>/</w:t>
      </w:r>
      <w:r>
        <w:rPr>
          <w:bCs/>
          <w:szCs w:val="28"/>
          <w:lang w:val="nl-NL"/>
        </w:rPr>
        <w:t>....</w:t>
      </w:r>
      <w:r w:rsidRPr="008A4A98">
        <w:rPr>
          <w:bCs/>
          <w:szCs w:val="28"/>
          <w:lang w:val="nl-NL"/>
        </w:rPr>
        <w:t>/202</w:t>
      </w:r>
      <w:r>
        <w:rPr>
          <w:bCs/>
          <w:szCs w:val="28"/>
          <w:lang w:val="nl-NL"/>
        </w:rPr>
        <w:t>...</w:t>
      </w:r>
      <w:r w:rsidRPr="008A4A98">
        <w:rPr>
          <w:bCs/>
          <w:szCs w:val="28"/>
          <w:lang w:val="nl-NL"/>
        </w:rPr>
        <w:t xml:space="preserve"> của Hiệu trưởng </w:t>
      </w:r>
      <w:r w:rsidRPr="008A4A98">
        <w:rPr>
          <w:bCs/>
          <w:color w:val="000000"/>
          <w:szCs w:val="28"/>
          <w:lang w:val="nl-NL"/>
        </w:rPr>
        <w:t>Trường Cao đẳng</w:t>
      </w:r>
      <w:r>
        <w:rPr>
          <w:bCs/>
          <w:color w:val="000000"/>
          <w:szCs w:val="28"/>
          <w:lang w:val="nl-NL"/>
        </w:rPr>
        <w:t xml:space="preserve"> </w:t>
      </w:r>
      <w:r w:rsidRPr="008A4A98">
        <w:rPr>
          <w:bCs/>
          <w:color w:val="000000"/>
          <w:szCs w:val="28"/>
          <w:lang w:val="nl-NL"/>
        </w:rPr>
        <w:t>Kon Tum.</w:t>
      </w:r>
    </w:p>
    <w:p w14:paraId="3F080896" w14:textId="77777777" w:rsidR="009953A3" w:rsidRPr="008A4A98" w:rsidRDefault="009953A3" w:rsidP="009953A3">
      <w:pPr>
        <w:widowControl w:val="0"/>
        <w:spacing w:before="120" w:after="120" w:line="264" w:lineRule="auto"/>
        <w:ind w:firstLine="720"/>
        <w:jc w:val="both"/>
        <w:rPr>
          <w:b/>
          <w:bCs/>
          <w:szCs w:val="28"/>
          <w:lang w:val="nl-NL"/>
        </w:rPr>
      </w:pPr>
      <w:r w:rsidRPr="008A4A98">
        <w:rPr>
          <w:b/>
          <w:bCs/>
          <w:szCs w:val="28"/>
          <w:lang w:val="nl-NL"/>
        </w:rPr>
        <w:t>2. Ban Thư ký giúp việ</w:t>
      </w:r>
      <w:r>
        <w:rPr>
          <w:b/>
          <w:bCs/>
          <w:szCs w:val="28"/>
          <w:lang w:val="nl-NL"/>
        </w:rPr>
        <w:t>c và các N</w:t>
      </w:r>
      <w:r w:rsidRPr="008A4A98">
        <w:rPr>
          <w:b/>
          <w:bCs/>
          <w:szCs w:val="28"/>
          <w:lang w:val="nl-NL"/>
        </w:rPr>
        <w:t xml:space="preserve">hóm công tác chuyên trách   </w:t>
      </w:r>
    </w:p>
    <w:p w14:paraId="6F938BB0" w14:textId="77777777" w:rsidR="009953A3" w:rsidRDefault="009953A3" w:rsidP="009953A3">
      <w:pPr>
        <w:widowControl w:val="0"/>
        <w:spacing w:before="120" w:after="120" w:line="264" w:lineRule="auto"/>
        <w:ind w:firstLine="720"/>
        <w:jc w:val="both"/>
        <w:rPr>
          <w:bCs/>
          <w:color w:val="000000"/>
          <w:szCs w:val="28"/>
          <w:lang w:val="nl-NL"/>
        </w:rPr>
      </w:pPr>
      <w:r w:rsidRPr="008A4A98">
        <w:rPr>
          <w:bCs/>
          <w:szCs w:val="28"/>
          <w:lang w:val="nl-NL"/>
        </w:rPr>
        <w:t xml:space="preserve">- Ban Thư ký tự đánh giá chất lượng chương trình đào tạo giáo viên , </w:t>
      </w:r>
      <w:r w:rsidRPr="009953A3">
        <w:rPr>
          <w:bCs/>
          <w:szCs w:val="28"/>
          <w:lang w:val="nl-NL"/>
        </w:rPr>
        <w:t xml:space="preserve">trình </w:t>
      </w:r>
      <w:r w:rsidRPr="009953A3">
        <w:rPr>
          <w:bCs/>
          <w:szCs w:val="28"/>
          <w:lang w:val="nl-NL"/>
        </w:rPr>
        <w:lastRenderedPageBreak/>
        <w:t xml:space="preserve">độ................,ngành ............, năm 202...... </w:t>
      </w:r>
      <w:r w:rsidRPr="008A4A98">
        <w:rPr>
          <w:bCs/>
          <w:szCs w:val="28"/>
          <w:lang w:val="nl-NL"/>
        </w:rPr>
        <w:t>được thành lập theo Quyết định số</w:t>
      </w:r>
      <w:r>
        <w:rPr>
          <w:bCs/>
          <w:szCs w:val="28"/>
          <w:lang w:val="nl-NL"/>
        </w:rPr>
        <w:t xml:space="preserve">    </w:t>
      </w:r>
      <w:r w:rsidRPr="008A4A98">
        <w:rPr>
          <w:bCs/>
          <w:szCs w:val="28"/>
          <w:lang w:val="nl-NL"/>
        </w:rPr>
        <w:t>/QĐ-CĐ</w:t>
      </w:r>
      <w:r>
        <w:rPr>
          <w:bCs/>
          <w:szCs w:val="28"/>
          <w:lang w:val="nl-NL"/>
        </w:rPr>
        <w:t>KT,</w:t>
      </w:r>
      <w:r w:rsidRPr="008A4A98">
        <w:rPr>
          <w:bCs/>
          <w:szCs w:val="28"/>
          <w:lang w:val="nl-NL"/>
        </w:rPr>
        <w:t xml:space="preserve"> ngày </w:t>
      </w:r>
      <w:r>
        <w:rPr>
          <w:bCs/>
          <w:szCs w:val="28"/>
          <w:lang w:val="nl-NL"/>
        </w:rPr>
        <w:t>...</w:t>
      </w:r>
      <w:r w:rsidRPr="008A4A98">
        <w:rPr>
          <w:bCs/>
          <w:szCs w:val="28"/>
          <w:lang w:val="nl-NL"/>
        </w:rPr>
        <w:t>/</w:t>
      </w:r>
      <w:r>
        <w:rPr>
          <w:bCs/>
          <w:szCs w:val="28"/>
          <w:lang w:val="nl-NL"/>
        </w:rPr>
        <w:t>....</w:t>
      </w:r>
      <w:r w:rsidRPr="008A4A98">
        <w:rPr>
          <w:bCs/>
          <w:szCs w:val="28"/>
          <w:lang w:val="nl-NL"/>
        </w:rPr>
        <w:t>/202</w:t>
      </w:r>
      <w:r>
        <w:rPr>
          <w:bCs/>
          <w:szCs w:val="28"/>
          <w:lang w:val="nl-NL"/>
        </w:rPr>
        <w:t>...</w:t>
      </w:r>
      <w:r w:rsidRPr="008A4A98">
        <w:rPr>
          <w:bCs/>
          <w:szCs w:val="28"/>
          <w:lang w:val="nl-NL"/>
        </w:rPr>
        <w:t xml:space="preserve"> của Hiệu trưởng </w:t>
      </w:r>
      <w:r w:rsidRPr="008A4A98">
        <w:rPr>
          <w:bCs/>
          <w:color w:val="000000"/>
          <w:szCs w:val="28"/>
          <w:lang w:val="nl-NL"/>
        </w:rPr>
        <w:t>Trường Cao đẳng</w:t>
      </w:r>
      <w:r>
        <w:rPr>
          <w:bCs/>
          <w:color w:val="000000"/>
          <w:szCs w:val="28"/>
          <w:lang w:val="nl-NL"/>
        </w:rPr>
        <w:t xml:space="preserve"> </w:t>
      </w:r>
      <w:r w:rsidRPr="008A4A98">
        <w:rPr>
          <w:bCs/>
          <w:color w:val="000000"/>
          <w:szCs w:val="28"/>
          <w:lang w:val="nl-NL"/>
        </w:rPr>
        <w:t>Kon Tum.</w:t>
      </w:r>
    </w:p>
    <w:p w14:paraId="1A6945DC" w14:textId="56E9493E" w:rsidR="009953A3" w:rsidRPr="008A4A98" w:rsidRDefault="009953A3" w:rsidP="009953A3">
      <w:pPr>
        <w:widowControl w:val="0"/>
        <w:spacing w:before="120" w:after="120" w:line="264" w:lineRule="auto"/>
        <w:ind w:firstLine="720"/>
        <w:jc w:val="both"/>
        <w:rPr>
          <w:bCs/>
          <w:szCs w:val="28"/>
          <w:lang w:val="nl-NL"/>
        </w:rPr>
      </w:pPr>
      <w:r w:rsidRPr="008A4A98">
        <w:rPr>
          <w:bCs/>
          <w:szCs w:val="28"/>
          <w:lang w:val="nl-NL"/>
        </w:rPr>
        <w:t xml:space="preserve">- </w:t>
      </w:r>
      <w:r>
        <w:rPr>
          <w:bCs/>
          <w:color w:val="000000"/>
          <w:szCs w:val="28"/>
          <w:lang w:val="nl-NL"/>
        </w:rPr>
        <w:t>T</w:t>
      </w:r>
      <w:r w:rsidRPr="008A4A98">
        <w:rPr>
          <w:bCs/>
          <w:color w:val="000000"/>
          <w:szCs w:val="28"/>
          <w:lang w:val="nl-NL"/>
        </w:rPr>
        <w:t>hành viên thuộc Nhóm chuyên trách các tiêu chuẩn</w:t>
      </w:r>
      <w:r>
        <w:rPr>
          <w:bCs/>
          <w:color w:val="000000"/>
          <w:szCs w:val="28"/>
          <w:lang w:val="nl-NL"/>
        </w:rPr>
        <w:t xml:space="preserve"> được t</w:t>
      </w:r>
      <w:r w:rsidRPr="008A4A98">
        <w:rPr>
          <w:bCs/>
          <w:szCs w:val="28"/>
          <w:lang w:val="nl-NL"/>
        </w:rPr>
        <w:t>hành lập theo Quyết định số</w:t>
      </w:r>
      <w:r>
        <w:rPr>
          <w:bCs/>
          <w:szCs w:val="28"/>
          <w:lang w:val="nl-NL"/>
        </w:rPr>
        <w:t xml:space="preserve">    </w:t>
      </w:r>
      <w:r w:rsidRPr="008A4A98">
        <w:rPr>
          <w:bCs/>
          <w:szCs w:val="28"/>
          <w:lang w:val="nl-NL"/>
        </w:rPr>
        <w:t>/QĐ-CĐ</w:t>
      </w:r>
      <w:r>
        <w:rPr>
          <w:bCs/>
          <w:szCs w:val="28"/>
          <w:lang w:val="nl-NL"/>
        </w:rPr>
        <w:t>KT,</w:t>
      </w:r>
      <w:r w:rsidRPr="008A4A98">
        <w:rPr>
          <w:bCs/>
          <w:szCs w:val="28"/>
          <w:lang w:val="nl-NL"/>
        </w:rPr>
        <w:t xml:space="preserve"> ngày </w:t>
      </w:r>
      <w:r>
        <w:rPr>
          <w:bCs/>
          <w:szCs w:val="28"/>
          <w:lang w:val="nl-NL"/>
        </w:rPr>
        <w:t>...</w:t>
      </w:r>
      <w:r w:rsidRPr="008A4A98">
        <w:rPr>
          <w:bCs/>
          <w:szCs w:val="28"/>
          <w:lang w:val="nl-NL"/>
        </w:rPr>
        <w:t>/</w:t>
      </w:r>
      <w:r>
        <w:rPr>
          <w:bCs/>
          <w:szCs w:val="28"/>
          <w:lang w:val="nl-NL"/>
        </w:rPr>
        <w:t>....</w:t>
      </w:r>
      <w:r w:rsidRPr="008A4A98">
        <w:rPr>
          <w:bCs/>
          <w:szCs w:val="28"/>
          <w:lang w:val="nl-NL"/>
        </w:rPr>
        <w:t>/202</w:t>
      </w:r>
      <w:r>
        <w:rPr>
          <w:bCs/>
          <w:szCs w:val="28"/>
          <w:lang w:val="nl-NL"/>
        </w:rPr>
        <w:t>...</w:t>
      </w:r>
      <w:r w:rsidRPr="008A4A98">
        <w:rPr>
          <w:bCs/>
          <w:szCs w:val="28"/>
          <w:lang w:val="nl-NL"/>
        </w:rPr>
        <w:t xml:space="preserve"> của Hiệu trưởng </w:t>
      </w:r>
      <w:r w:rsidRPr="008A4A98">
        <w:rPr>
          <w:bCs/>
          <w:color w:val="000000"/>
          <w:szCs w:val="28"/>
          <w:lang w:val="nl-NL"/>
        </w:rPr>
        <w:t>Trường Cao đẳng</w:t>
      </w:r>
      <w:r>
        <w:rPr>
          <w:bCs/>
          <w:color w:val="000000"/>
          <w:szCs w:val="28"/>
          <w:lang w:val="nl-NL"/>
        </w:rPr>
        <w:t xml:space="preserve"> </w:t>
      </w:r>
      <w:r w:rsidRPr="008A4A98">
        <w:rPr>
          <w:bCs/>
          <w:color w:val="000000"/>
          <w:szCs w:val="28"/>
          <w:lang w:val="nl-NL"/>
        </w:rPr>
        <w:t>Kon Tum.</w:t>
      </w:r>
    </w:p>
    <w:p w14:paraId="45478A68" w14:textId="1E839BBA" w:rsidR="006D4E1A" w:rsidRDefault="006D4E1A" w:rsidP="006D4E1A">
      <w:pPr>
        <w:widowControl w:val="0"/>
        <w:tabs>
          <w:tab w:val="left" w:pos="700"/>
        </w:tabs>
        <w:spacing w:before="120" w:after="120" w:line="276" w:lineRule="auto"/>
        <w:jc w:val="both"/>
        <w:rPr>
          <w:rFonts w:cs="Times New Roman"/>
          <w:b/>
          <w:bCs/>
          <w:szCs w:val="28"/>
        </w:rPr>
      </w:pPr>
      <w:r w:rsidRPr="006D4E1A">
        <w:rPr>
          <w:rFonts w:cs="Times New Roman"/>
          <w:i/>
          <w:iCs/>
          <w:szCs w:val="28"/>
        </w:rPr>
        <w:tab/>
      </w:r>
      <w:r w:rsidR="00370EC2" w:rsidRPr="00370EC2">
        <w:rPr>
          <w:rFonts w:cs="Times New Roman"/>
          <w:b/>
          <w:bCs/>
          <w:szCs w:val="28"/>
        </w:rPr>
        <w:t xml:space="preserve">3. </w:t>
      </w:r>
      <w:r w:rsidRPr="00370EC2">
        <w:rPr>
          <w:rFonts w:cs="Times New Roman"/>
          <w:b/>
          <w:bCs/>
          <w:szCs w:val="28"/>
        </w:rPr>
        <w:t>Phân công thực hiện</w:t>
      </w:r>
      <w:r w:rsidR="00370EC2" w:rsidRPr="00370EC2">
        <w:rPr>
          <w:rFonts w:cs="Times New Roman"/>
          <w:b/>
          <w:bCs/>
          <w:szCs w:val="28"/>
        </w:rPr>
        <w:t xml:space="preserve"> nhiệm vụ</w:t>
      </w:r>
    </w:p>
    <w:p w14:paraId="3FB633D4" w14:textId="32831D99" w:rsidR="002B2ABC" w:rsidRPr="005F7202" w:rsidRDefault="002B2ABC" w:rsidP="002B2ABC">
      <w:pPr>
        <w:widowControl w:val="0"/>
        <w:tabs>
          <w:tab w:val="left" w:pos="700"/>
        </w:tabs>
        <w:spacing w:before="120" w:after="120" w:line="276" w:lineRule="auto"/>
        <w:jc w:val="both"/>
        <w:rPr>
          <w:rFonts w:cs="Times New Roman"/>
          <w:szCs w:val="28"/>
        </w:rPr>
      </w:pPr>
      <w:r w:rsidRPr="005F7202">
        <w:rPr>
          <w:rFonts w:cs="Times New Roman"/>
          <w:szCs w:val="28"/>
        </w:rPr>
        <w:tab/>
        <w:t>a) Nhóm thư ký:</w:t>
      </w:r>
    </w:p>
    <w:p w14:paraId="09E1D2D1" w14:textId="03CC7961" w:rsidR="002B2ABC" w:rsidRPr="005F7202" w:rsidRDefault="002B2ABC" w:rsidP="002B2ABC">
      <w:pPr>
        <w:widowControl w:val="0"/>
        <w:tabs>
          <w:tab w:val="left" w:pos="700"/>
        </w:tabs>
        <w:spacing w:before="120" w:after="120" w:line="276" w:lineRule="auto"/>
        <w:jc w:val="both"/>
        <w:rPr>
          <w:rFonts w:cs="Times New Roman"/>
          <w:szCs w:val="28"/>
        </w:rPr>
      </w:pPr>
      <w:r w:rsidRPr="005F7202">
        <w:rPr>
          <w:rFonts w:cs="Times New Roman"/>
          <w:szCs w:val="28"/>
        </w:rPr>
        <w:tab/>
        <w:t xml:space="preserve">b) Các nhóm </w:t>
      </w:r>
      <w:r w:rsidR="005F7202">
        <w:rPr>
          <w:rFonts w:cs="Times New Roman"/>
          <w:szCs w:val="28"/>
        </w:rPr>
        <w:t xml:space="preserve">công tác </w:t>
      </w:r>
      <w:r w:rsidRPr="005F7202">
        <w:rPr>
          <w:rFonts w:cs="Times New Roman"/>
          <w:szCs w:val="28"/>
        </w:rPr>
        <w:t>c</w:t>
      </w:r>
      <w:r w:rsidR="005F7202">
        <w:rPr>
          <w:rFonts w:cs="Times New Roman"/>
          <w:szCs w:val="28"/>
        </w:rPr>
        <w:t xml:space="preserve">huyên trách </w:t>
      </w:r>
      <w:r w:rsidRPr="005F7202">
        <w:rPr>
          <w:rFonts w:cs="Times New Roman"/>
          <w:szCs w:val="28"/>
        </w:rPr>
        <w:t>(Có thể bao gồm: các thành viên trong Hội đồng TĐG, cán bộ quản lý, giảng viên, nhân viên,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565"/>
        <w:gridCol w:w="2207"/>
        <w:gridCol w:w="3220"/>
        <w:gridCol w:w="1300"/>
      </w:tblGrid>
      <w:tr w:rsidR="006D4E1A" w:rsidRPr="006D4E1A" w14:paraId="24F94075" w14:textId="77777777" w:rsidTr="008C4548">
        <w:trPr>
          <w:trHeight w:val="906"/>
        </w:trPr>
        <w:tc>
          <w:tcPr>
            <w:tcW w:w="708" w:type="dxa"/>
            <w:tcBorders>
              <w:top w:val="single" w:sz="4" w:space="0" w:color="auto"/>
              <w:left w:val="single" w:sz="4" w:space="0" w:color="auto"/>
              <w:bottom w:val="single" w:sz="4" w:space="0" w:color="auto"/>
              <w:right w:val="single" w:sz="4" w:space="0" w:color="auto"/>
            </w:tcBorders>
            <w:vAlign w:val="center"/>
          </w:tcPr>
          <w:p w14:paraId="6495A327" w14:textId="77777777" w:rsidR="006D4E1A" w:rsidRPr="006D4E1A" w:rsidRDefault="006D4E1A" w:rsidP="00EB19BD">
            <w:pPr>
              <w:widowControl w:val="0"/>
              <w:tabs>
                <w:tab w:val="left" w:pos="700"/>
              </w:tabs>
              <w:spacing w:after="0" w:line="240" w:lineRule="auto"/>
              <w:jc w:val="center"/>
              <w:rPr>
                <w:rFonts w:cs="Times New Roman"/>
                <w:b/>
                <w:bCs/>
                <w:szCs w:val="28"/>
              </w:rPr>
            </w:pPr>
            <w:r w:rsidRPr="006D4E1A">
              <w:rPr>
                <w:rFonts w:cs="Times New Roman"/>
                <w:b/>
                <w:bCs/>
                <w:szCs w:val="28"/>
              </w:rPr>
              <w:t>TT</w:t>
            </w:r>
          </w:p>
        </w:tc>
        <w:tc>
          <w:tcPr>
            <w:tcW w:w="1565" w:type="dxa"/>
            <w:tcBorders>
              <w:top w:val="single" w:sz="4" w:space="0" w:color="auto"/>
              <w:left w:val="single" w:sz="4" w:space="0" w:color="auto"/>
              <w:bottom w:val="single" w:sz="4" w:space="0" w:color="auto"/>
              <w:right w:val="single" w:sz="4" w:space="0" w:color="auto"/>
            </w:tcBorders>
            <w:vAlign w:val="center"/>
          </w:tcPr>
          <w:p w14:paraId="5BA0F42C" w14:textId="77777777" w:rsidR="006D4E1A" w:rsidRPr="006D4E1A" w:rsidRDefault="006D4E1A" w:rsidP="00EB19BD">
            <w:pPr>
              <w:widowControl w:val="0"/>
              <w:tabs>
                <w:tab w:val="left" w:pos="700"/>
              </w:tabs>
              <w:spacing w:after="0" w:line="240" w:lineRule="auto"/>
              <w:jc w:val="center"/>
              <w:rPr>
                <w:rFonts w:cs="Times New Roman"/>
                <w:b/>
                <w:bCs/>
                <w:szCs w:val="28"/>
              </w:rPr>
            </w:pPr>
            <w:r w:rsidRPr="006D4E1A">
              <w:rPr>
                <w:rFonts w:cs="Times New Roman"/>
                <w:b/>
                <w:bCs/>
                <w:szCs w:val="28"/>
              </w:rPr>
              <w:t>Tiêu chuẩn</w:t>
            </w:r>
          </w:p>
        </w:tc>
        <w:tc>
          <w:tcPr>
            <w:tcW w:w="2207" w:type="dxa"/>
            <w:tcBorders>
              <w:top w:val="single" w:sz="4" w:space="0" w:color="auto"/>
              <w:left w:val="single" w:sz="4" w:space="0" w:color="auto"/>
              <w:bottom w:val="single" w:sz="4" w:space="0" w:color="auto"/>
              <w:right w:val="single" w:sz="4" w:space="0" w:color="auto"/>
            </w:tcBorders>
            <w:vAlign w:val="center"/>
          </w:tcPr>
          <w:p w14:paraId="48C41021" w14:textId="77777777" w:rsidR="006D4E1A" w:rsidRPr="006D4E1A" w:rsidRDefault="006D4E1A" w:rsidP="00EB19BD">
            <w:pPr>
              <w:widowControl w:val="0"/>
              <w:tabs>
                <w:tab w:val="left" w:pos="700"/>
              </w:tabs>
              <w:spacing w:after="0" w:line="240" w:lineRule="auto"/>
              <w:jc w:val="center"/>
              <w:rPr>
                <w:rFonts w:cs="Times New Roman"/>
                <w:b/>
                <w:bCs/>
                <w:szCs w:val="28"/>
              </w:rPr>
            </w:pPr>
            <w:r w:rsidRPr="006D4E1A">
              <w:rPr>
                <w:rFonts w:cs="Times New Roman"/>
                <w:b/>
                <w:bCs/>
                <w:szCs w:val="28"/>
              </w:rPr>
              <w:t>Nhóm chịu</w:t>
            </w:r>
          </w:p>
          <w:p w14:paraId="24AB9B28" w14:textId="77777777" w:rsidR="006D4E1A" w:rsidRPr="006D4E1A" w:rsidRDefault="006D4E1A" w:rsidP="00EB19BD">
            <w:pPr>
              <w:widowControl w:val="0"/>
              <w:tabs>
                <w:tab w:val="left" w:pos="700"/>
              </w:tabs>
              <w:spacing w:after="0" w:line="240" w:lineRule="auto"/>
              <w:jc w:val="center"/>
              <w:rPr>
                <w:rFonts w:cs="Times New Roman"/>
                <w:b/>
                <w:bCs/>
                <w:szCs w:val="28"/>
              </w:rPr>
            </w:pPr>
            <w:r w:rsidRPr="006D4E1A">
              <w:rPr>
                <w:rFonts w:cs="Times New Roman"/>
                <w:b/>
                <w:bCs/>
                <w:szCs w:val="28"/>
              </w:rPr>
              <w:t>trách nhiệm</w:t>
            </w:r>
          </w:p>
        </w:tc>
        <w:tc>
          <w:tcPr>
            <w:tcW w:w="3220" w:type="dxa"/>
            <w:tcBorders>
              <w:top w:val="single" w:sz="4" w:space="0" w:color="auto"/>
              <w:left w:val="single" w:sz="4" w:space="0" w:color="auto"/>
              <w:bottom w:val="single" w:sz="4" w:space="0" w:color="auto"/>
              <w:right w:val="single" w:sz="4" w:space="0" w:color="auto"/>
            </w:tcBorders>
            <w:vAlign w:val="center"/>
          </w:tcPr>
          <w:p w14:paraId="666C06D9" w14:textId="77777777" w:rsidR="006D4E1A" w:rsidRPr="006D4E1A" w:rsidRDefault="006D4E1A" w:rsidP="00EB19BD">
            <w:pPr>
              <w:widowControl w:val="0"/>
              <w:tabs>
                <w:tab w:val="left" w:pos="700"/>
              </w:tabs>
              <w:spacing w:after="0" w:line="240" w:lineRule="auto"/>
              <w:jc w:val="center"/>
              <w:rPr>
                <w:rFonts w:cs="Times New Roman"/>
                <w:b/>
                <w:bCs/>
                <w:szCs w:val="28"/>
              </w:rPr>
            </w:pPr>
            <w:r w:rsidRPr="006D4E1A">
              <w:rPr>
                <w:rFonts w:cs="Times New Roman"/>
                <w:b/>
                <w:bCs/>
                <w:szCs w:val="28"/>
              </w:rPr>
              <w:t>Thời gian thu thập</w:t>
            </w:r>
          </w:p>
          <w:p w14:paraId="594FB14F" w14:textId="77777777" w:rsidR="006D4E1A" w:rsidRPr="006D4E1A" w:rsidRDefault="006D4E1A" w:rsidP="00EB19BD">
            <w:pPr>
              <w:widowControl w:val="0"/>
              <w:tabs>
                <w:tab w:val="left" w:pos="700"/>
              </w:tabs>
              <w:spacing w:after="0" w:line="240" w:lineRule="auto"/>
              <w:jc w:val="center"/>
              <w:rPr>
                <w:rFonts w:cs="Times New Roman"/>
                <w:b/>
                <w:bCs/>
                <w:szCs w:val="28"/>
              </w:rPr>
            </w:pPr>
            <w:r w:rsidRPr="006D4E1A">
              <w:rPr>
                <w:rFonts w:cs="Times New Roman"/>
                <w:b/>
                <w:bCs/>
                <w:szCs w:val="28"/>
              </w:rPr>
              <w:t>thông tin và minh chứng</w:t>
            </w:r>
          </w:p>
        </w:tc>
        <w:tc>
          <w:tcPr>
            <w:tcW w:w="1300" w:type="dxa"/>
            <w:tcBorders>
              <w:top w:val="single" w:sz="4" w:space="0" w:color="auto"/>
              <w:left w:val="single" w:sz="4" w:space="0" w:color="auto"/>
              <w:bottom w:val="single" w:sz="4" w:space="0" w:color="auto"/>
              <w:right w:val="single" w:sz="4" w:space="0" w:color="auto"/>
            </w:tcBorders>
            <w:vAlign w:val="center"/>
          </w:tcPr>
          <w:p w14:paraId="615214EA" w14:textId="77777777" w:rsidR="006D4E1A" w:rsidRPr="006D4E1A" w:rsidRDefault="006D4E1A" w:rsidP="00EB19BD">
            <w:pPr>
              <w:widowControl w:val="0"/>
              <w:tabs>
                <w:tab w:val="left" w:pos="700"/>
              </w:tabs>
              <w:spacing w:after="0" w:line="240" w:lineRule="auto"/>
              <w:jc w:val="center"/>
              <w:rPr>
                <w:rFonts w:cs="Times New Roman"/>
                <w:b/>
                <w:bCs/>
                <w:szCs w:val="28"/>
              </w:rPr>
            </w:pPr>
            <w:r w:rsidRPr="006D4E1A">
              <w:rPr>
                <w:rFonts w:cs="Times New Roman"/>
                <w:b/>
                <w:bCs/>
                <w:szCs w:val="28"/>
              </w:rPr>
              <w:t>Ghi chú</w:t>
            </w:r>
          </w:p>
        </w:tc>
      </w:tr>
      <w:tr w:rsidR="006D4E1A" w:rsidRPr="006D4E1A" w14:paraId="7D024FBB" w14:textId="77777777" w:rsidTr="008C4548">
        <w:tc>
          <w:tcPr>
            <w:tcW w:w="708" w:type="dxa"/>
            <w:tcBorders>
              <w:top w:val="single" w:sz="4" w:space="0" w:color="auto"/>
              <w:left w:val="single" w:sz="4" w:space="0" w:color="auto"/>
              <w:bottom w:val="single" w:sz="4" w:space="0" w:color="auto"/>
              <w:right w:val="single" w:sz="4" w:space="0" w:color="auto"/>
            </w:tcBorders>
          </w:tcPr>
          <w:p w14:paraId="092A8E1E"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1</w:t>
            </w:r>
          </w:p>
        </w:tc>
        <w:tc>
          <w:tcPr>
            <w:tcW w:w="1565" w:type="dxa"/>
            <w:tcBorders>
              <w:top w:val="single" w:sz="4" w:space="0" w:color="auto"/>
              <w:left w:val="single" w:sz="4" w:space="0" w:color="auto"/>
              <w:bottom w:val="single" w:sz="4" w:space="0" w:color="auto"/>
              <w:right w:val="single" w:sz="4" w:space="0" w:color="auto"/>
            </w:tcBorders>
          </w:tcPr>
          <w:p w14:paraId="409ABE8F"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w:t>
            </w:r>
          </w:p>
        </w:tc>
        <w:tc>
          <w:tcPr>
            <w:tcW w:w="2207" w:type="dxa"/>
            <w:tcBorders>
              <w:top w:val="single" w:sz="4" w:space="0" w:color="auto"/>
              <w:left w:val="single" w:sz="4" w:space="0" w:color="auto"/>
              <w:bottom w:val="single" w:sz="4" w:space="0" w:color="auto"/>
              <w:right w:val="single" w:sz="4" w:space="0" w:color="auto"/>
            </w:tcBorders>
          </w:tcPr>
          <w:p w14:paraId="0B8D4D7E"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w:t>
            </w:r>
          </w:p>
        </w:tc>
        <w:tc>
          <w:tcPr>
            <w:tcW w:w="3220" w:type="dxa"/>
            <w:tcBorders>
              <w:top w:val="single" w:sz="4" w:space="0" w:color="auto"/>
              <w:left w:val="single" w:sz="4" w:space="0" w:color="auto"/>
              <w:bottom w:val="single" w:sz="4" w:space="0" w:color="auto"/>
              <w:right w:val="single" w:sz="4" w:space="0" w:color="auto"/>
            </w:tcBorders>
          </w:tcPr>
          <w:p w14:paraId="46E29092" w14:textId="77777777" w:rsidR="006D4E1A" w:rsidRPr="006D4E1A" w:rsidRDefault="006D4E1A" w:rsidP="00EB19BD">
            <w:pPr>
              <w:widowControl w:val="0"/>
              <w:tabs>
                <w:tab w:val="left" w:pos="700"/>
              </w:tabs>
              <w:spacing w:after="0" w:line="240" w:lineRule="auto"/>
              <w:jc w:val="both"/>
              <w:rPr>
                <w:rFonts w:cs="Times New Roman"/>
                <w:szCs w:val="28"/>
              </w:rPr>
            </w:pPr>
          </w:p>
        </w:tc>
        <w:tc>
          <w:tcPr>
            <w:tcW w:w="1300" w:type="dxa"/>
            <w:tcBorders>
              <w:top w:val="single" w:sz="4" w:space="0" w:color="auto"/>
              <w:left w:val="single" w:sz="4" w:space="0" w:color="auto"/>
              <w:bottom w:val="single" w:sz="4" w:space="0" w:color="auto"/>
              <w:right w:val="single" w:sz="4" w:space="0" w:color="auto"/>
            </w:tcBorders>
          </w:tcPr>
          <w:p w14:paraId="7CD11AE9" w14:textId="77777777" w:rsidR="006D4E1A" w:rsidRPr="006D4E1A" w:rsidRDefault="006D4E1A" w:rsidP="00EB19BD">
            <w:pPr>
              <w:widowControl w:val="0"/>
              <w:tabs>
                <w:tab w:val="left" w:pos="700"/>
              </w:tabs>
              <w:spacing w:after="0" w:line="240" w:lineRule="auto"/>
              <w:jc w:val="both"/>
              <w:rPr>
                <w:rFonts w:cs="Times New Roman"/>
                <w:szCs w:val="28"/>
              </w:rPr>
            </w:pPr>
          </w:p>
        </w:tc>
      </w:tr>
      <w:tr w:rsidR="006D4E1A" w:rsidRPr="006D4E1A" w14:paraId="58ACE5C6" w14:textId="77777777" w:rsidTr="008C4548">
        <w:tc>
          <w:tcPr>
            <w:tcW w:w="708" w:type="dxa"/>
            <w:tcBorders>
              <w:top w:val="single" w:sz="4" w:space="0" w:color="auto"/>
              <w:left w:val="single" w:sz="4" w:space="0" w:color="auto"/>
              <w:bottom w:val="single" w:sz="4" w:space="0" w:color="auto"/>
              <w:right w:val="single" w:sz="4" w:space="0" w:color="auto"/>
            </w:tcBorders>
          </w:tcPr>
          <w:p w14:paraId="5CB9B922"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2</w:t>
            </w:r>
          </w:p>
        </w:tc>
        <w:tc>
          <w:tcPr>
            <w:tcW w:w="1565" w:type="dxa"/>
            <w:tcBorders>
              <w:top w:val="single" w:sz="4" w:space="0" w:color="auto"/>
              <w:left w:val="single" w:sz="4" w:space="0" w:color="auto"/>
              <w:bottom w:val="single" w:sz="4" w:space="0" w:color="auto"/>
              <w:right w:val="single" w:sz="4" w:space="0" w:color="auto"/>
            </w:tcBorders>
          </w:tcPr>
          <w:p w14:paraId="5C004576"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w:t>
            </w:r>
          </w:p>
        </w:tc>
        <w:tc>
          <w:tcPr>
            <w:tcW w:w="2207" w:type="dxa"/>
            <w:tcBorders>
              <w:top w:val="single" w:sz="4" w:space="0" w:color="auto"/>
              <w:left w:val="single" w:sz="4" w:space="0" w:color="auto"/>
              <w:bottom w:val="single" w:sz="4" w:space="0" w:color="auto"/>
              <w:right w:val="single" w:sz="4" w:space="0" w:color="auto"/>
            </w:tcBorders>
          </w:tcPr>
          <w:p w14:paraId="1175A03A"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w:t>
            </w:r>
          </w:p>
        </w:tc>
        <w:tc>
          <w:tcPr>
            <w:tcW w:w="3220" w:type="dxa"/>
            <w:tcBorders>
              <w:top w:val="single" w:sz="4" w:space="0" w:color="auto"/>
              <w:left w:val="single" w:sz="4" w:space="0" w:color="auto"/>
              <w:bottom w:val="single" w:sz="4" w:space="0" w:color="auto"/>
              <w:right w:val="single" w:sz="4" w:space="0" w:color="auto"/>
            </w:tcBorders>
          </w:tcPr>
          <w:p w14:paraId="68909B2C" w14:textId="77777777" w:rsidR="006D4E1A" w:rsidRPr="006D4E1A" w:rsidRDefault="006D4E1A" w:rsidP="00EB19BD">
            <w:pPr>
              <w:widowControl w:val="0"/>
              <w:tabs>
                <w:tab w:val="left" w:pos="700"/>
              </w:tabs>
              <w:spacing w:after="0" w:line="240" w:lineRule="auto"/>
              <w:jc w:val="both"/>
              <w:rPr>
                <w:rFonts w:cs="Times New Roman"/>
                <w:szCs w:val="28"/>
              </w:rPr>
            </w:pPr>
          </w:p>
        </w:tc>
        <w:tc>
          <w:tcPr>
            <w:tcW w:w="1300" w:type="dxa"/>
            <w:tcBorders>
              <w:top w:val="single" w:sz="4" w:space="0" w:color="auto"/>
              <w:left w:val="single" w:sz="4" w:space="0" w:color="auto"/>
              <w:bottom w:val="single" w:sz="4" w:space="0" w:color="auto"/>
              <w:right w:val="single" w:sz="4" w:space="0" w:color="auto"/>
            </w:tcBorders>
          </w:tcPr>
          <w:p w14:paraId="0E9DD97A" w14:textId="77777777" w:rsidR="006D4E1A" w:rsidRPr="006D4E1A" w:rsidRDefault="006D4E1A" w:rsidP="00EB19BD">
            <w:pPr>
              <w:widowControl w:val="0"/>
              <w:tabs>
                <w:tab w:val="left" w:pos="700"/>
              </w:tabs>
              <w:spacing w:after="0" w:line="240" w:lineRule="auto"/>
              <w:jc w:val="both"/>
              <w:rPr>
                <w:rFonts w:cs="Times New Roman"/>
                <w:szCs w:val="28"/>
              </w:rPr>
            </w:pPr>
          </w:p>
        </w:tc>
      </w:tr>
      <w:tr w:rsidR="006D4E1A" w:rsidRPr="006D4E1A" w14:paraId="589A1182" w14:textId="77777777" w:rsidTr="008C4548">
        <w:tc>
          <w:tcPr>
            <w:tcW w:w="708" w:type="dxa"/>
            <w:tcBorders>
              <w:top w:val="single" w:sz="4" w:space="0" w:color="auto"/>
              <w:left w:val="single" w:sz="4" w:space="0" w:color="auto"/>
              <w:bottom w:val="single" w:sz="4" w:space="0" w:color="auto"/>
              <w:right w:val="single" w:sz="4" w:space="0" w:color="auto"/>
            </w:tcBorders>
          </w:tcPr>
          <w:p w14:paraId="7BF7CF91"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w:t>
            </w:r>
          </w:p>
        </w:tc>
        <w:tc>
          <w:tcPr>
            <w:tcW w:w="1565" w:type="dxa"/>
            <w:tcBorders>
              <w:top w:val="single" w:sz="4" w:space="0" w:color="auto"/>
              <w:left w:val="single" w:sz="4" w:space="0" w:color="auto"/>
              <w:bottom w:val="single" w:sz="4" w:space="0" w:color="auto"/>
              <w:right w:val="single" w:sz="4" w:space="0" w:color="auto"/>
            </w:tcBorders>
          </w:tcPr>
          <w:p w14:paraId="6CE2EA6E"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w:t>
            </w:r>
          </w:p>
        </w:tc>
        <w:tc>
          <w:tcPr>
            <w:tcW w:w="2207" w:type="dxa"/>
            <w:tcBorders>
              <w:top w:val="single" w:sz="4" w:space="0" w:color="auto"/>
              <w:left w:val="single" w:sz="4" w:space="0" w:color="auto"/>
              <w:bottom w:val="single" w:sz="4" w:space="0" w:color="auto"/>
              <w:right w:val="single" w:sz="4" w:space="0" w:color="auto"/>
            </w:tcBorders>
          </w:tcPr>
          <w:p w14:paraId="5848686F" w14:textId="77777777" w:rsidR="006D4E1A" w:rsidRPr="006D4E1A" w:rsidRDefault="006D4E1A" w:rsidP="00EB19BD">
            <w:pPr>
              <w:widowControl w:val="0"/>
              <w:tabs>
                <w:tab w:val="left" w:pos="700"/>
              </w:tabs>
              <w:spacing w:after="0" w:line="240" w:lineRule="auto"/>
              <w:jc w:val="both"/>
              <w:rPr>
                <w:rFonts w:cs="Times New Roman"/>
                <w:szCs w:val="28"/>
              </w:rPr>
            </w:pPr>
            <w:r w:rsidRPr="006D4E1A">
              <w:rPr>
                <w:rFonts w:cs="Times New Roman"/>
                <w:szCs w:val="28"/>
              </w:rPr>
              <w:t>….</w:t>
            </w:r>
          </w:p>
        </w:tc>
        <w:tc>
          <w:tcPr>
            <w:tcW w:w="3220" w:type="dxa"/>
            <w:tcBorders>
              <w:top w:val="single" w:sz="4" w:space="0" w:color="auto"/>
              <w:left w:val="single" w:sz="4" w:space="0" w:color="auto"/>
              <w:bottom w:val="single" w:sz="4" w:space="0" w:color="auto"/>
              <w:right w:val="single" w:sz="4" w:space="0" w:color="auto"/>
            </w:tcBorders>
          </w:tcPr>
          <w:p w14:paraId="6CDB4882" w14:textId="77777777" w:rsidR="006D4E1A" w:rsidRPr="006D4E1A" w:rsidRDefault="006D4E1A" w:rsidP="00EB19BD">
            <w:pPr>
              <w:widowControl w:val="0"/>
              <w:tabs>
                <w:tab w:val="left" w:pos="700"/>
              </w:tabs>
              <w:spacing w:after="0" w:line="240" w:lineRule="auto"/>
              <w:jc w:val="both"/>
              <w:rPr>
                <w:rFonts w:cs="Times New Roman"/>
                <w:szCs w:val="28"/>
              </w:rPr>
            </w:pPr>
          </w:p>
        </w:tc>
        <w:tc>
          <w:tcPr>
            <w:tcW w:w="1300" w:type="dxa"/>
            <w:tcBorders>
              <w:top w:val="single" w:sz="4" w:space="0" w:color="auto"/>
              <w:left w:val="single" w:sz="4" w:space="0" w:color="auto"/>
              <w:bottom w:val="single" w:sz="4" w:space="0" w:color="auto"/>
              <w:right w:val="single" w:sz="4" w:space="0" w:color="auto"/>
            </w:tcBorders>
          </w:tcPr>
          <w:p w14:paraId="3379896E" w14:textId="77777777" w:rsidR="006D4E1A" w:rsidRPr="006D4E1A" w:rsidRDefault="006D4E1A" w:rsidP="00EB19BD">
            <w:pPr>
              <w:widowControl w:val="0"/>
              <w:tabs>
                <w:tab w:val="left" w:pos="700"/>
              </w:tabs>
              <w:spacing w:after="0" w:line="240" w:lineRule="auto"/>
              <w:jc w:val="both"/>
              <w:rPr>
                <w:rFonts w:cs="Times New Roman"/>
                <w:szCs w:val="28"/>
              </w:rPr>
            </w:pPr>
          </w:p>
        </w:tc>
      </w:tr>
    </w:tbl>
    <w:p w14:paraId="2C4148BC" w14:textId="24EBA945" w:rsidR="002B2ABC" w:rsidRPr="006A1FE0" w:rsidRDefault="005F7202" w:rsidP="002B2ABC">
      <w:pPr>
        <w:widowControl w:val="0"/>
        <w:spacing w:before="120" w:after="120"/>
        <w:ind w:firstLine="720"/>
        <w:jc w:val="both"/>
        <w:rPr>
          <w:b/>
          <w:bCs/>
          <w:szCs w:val="28"/>
        </w:rPr>
      </w:pPr>
      <w:r w:rsidRPr="006A1FE0">
        <w:rPr>
          <w:b/>
          <w:bCs/>
          <w:szCs w:val="28"/>
        </w:rPr>
        <w:t xml:space="preserve">V. TẬP HUẤN NGHIỆP VỤ </w:t>
      </w:r>
      <w:r w:rsidRPr="006A1FE0">
        <w:rPr>
          <w:b/>
          <w:szCs w:val="28"/>
          <w:lang w:val="nb-NO"/>
        </w:rPr>
        <w:t>TỰ ĐÁNH GIÁ</w:t>
      </w:r>
      <w:r w:rsidRPr="006A1FE0">
        <w:rPr>
          <w:b/>
          <w:bCs/>
          <w:szCs w:val="28"/>
        </w:rPr>
        <w:t xml:space="preserve"> </w:t>
      </w:r>
      <w:r w:rsidR="002B2ABC" w:rsidRPr="006A1FE0">
        <w:rPr>
          <w:bCs/>
          <w:szCs w:val="28"/>
        </w:rPr>
        <w:t>(nếu có)</w:t>
      </w:r>
    </w:p>
    <w:p w14:paraId="5F90243E" w14:textId="77777777" w:rsidR="002B2ABC" w:rsidRPr="006A1FE0" w:rsidRDefault="002B2ABC" w:rsidP="002B2ABC">
      <w:pPr>
        <w:widowControl w:val="0"/>
        <w:spacing w:before="120" w:after="120"/>
        <w:ind w:firstLine="720"/>
        <w:jc w:val="both"/>
        <w:rPr>
          <w:bCs/>
          <w:szCs w:val="28"/>
        </w:rPr>
      </w:pPr>
      <w:r w:rsidRPr="006A1FE0">
        <w:rPr>
          <w:bCs/>
          <w:szCs w:val="28"/>
        </w:rPr>
        <w:t>1. Thời gian: .................................................................................................</w:t>
      </w:r>
    </w:p>
    <w:p w14:paraId="37CB5775" w14:textId="77777777" w:rsidR="002B2ABC" w:rsidRPr="006A1FE0" w:rsidRDefault="002B2ABC" w:rsidP="002B2ABC">
      <w:pPr>
        <w:widowControl w:val="0"/>
        <w:spacing w:before="120" w:after="120"/>
        <w:ind w:firstLine="720"/>
        <w:jc w:val="both"/>
        <w:rPr>
          <w:bCs/>
          <w:szCs w:val="28"/>
        </w:rPr>
      </w:pPr>
      <w:r w:rsidRPr="006A1FE0">
        <w:rPr>
          <w:bCs/>
          <w:szCs w:val="28"/>
        </w:rPr>
        <w:t>2. Thành phần: ..............................................................................................</w:t>
      </w:r>
    </w:p>
    <w:p w14:paraId="0FA08D25" w14:textId="0EE703CA" w:rsidR="002B2ABC" w:rsidRDefault="002B2ABC" w:rsidP="002B2ABC">
      <w:pPr>
        <w:spacing w:before="120" w:after="120" w:line="276" w:lineRule="auto"/>
        <w:ind w:left="360" w:firstLine="360"/>
        <w:jc w:val="both"/>
        <w:rPr>
          <w:rFonts w:cs="Times New Roman"/>
          <w:b/>
          <w:szCs w:val="28"/>
        </w:rPr>
      </w:pPr>
      <w:r w:rsidRPr="006A1FE0">
        <w:rPr>
          <w:bCs/>
          <w:szCs w:val="28"/>
        </w:rPr>
        <w:t>3. Nội dung, chương trình tập huấn,…: ....................................................</w:t>
      </w:r>
    </w:p>
    <w:p w14:paraId="171028D3" w14:textId="232611F4" w:rsidR="00B935E6" w:rsidRPr="00EB19BD" w:rsidRDefault="00B935E6" w:rsidP="00EB19BD">
      <w:pPr>
        <w:widowControl w:val="0"/>
        <w:spacing w:before="120" w:after="120"/>
        <w:ind w:firstLine="720"/>
        <w:jc w:val="both"/>
        <w:rPr>
          <w:b/>
          <w:bCs/>
          <w:szCs w:val="28"/>
        </w:rPr>
      </w:pPr>
      <w:r w:rsidRPr="008A4A98">
        <w:rPr>
          <w:b/>
          <w:bCs/>
          <w:color w:val="000000"/>
          <w:szCs w:val="28"/>
          <w:highlight w:val="white"/>
          <w:lang w:val="nl-NL"/>
        </w:rPr>
        <w:t xml:space="preserve">VI.  </w:t>
      </w:r>
      <w:r w:rsidR="00EB19BD" w:rsidRPr="006A1FE0">
        <w:rPr>
          <w:b/>
          <w:bCs/>
          <w:szCs w:val="28"/>
        </w:rPr>
        <w:t>DỰ KIẾN CÁC NGUỒN LỰC (</w:t>
      </w:r>
      <w:r w:rsidR="00EB19BD" w:rsidRPr="006A1FE0">
        <w:rPr>
          <w:b/>
          <w:szCs w:val="28"/>
        </w:rPr>
        <w:t>NHÂN LỰC</w:t>
      </w:r>
      <w:r w:rsidR="00EB19BD" w:rsidRPr="006A1FE0">
        <w:rPr>
          <w:b/>
          <w:szCs w:val="28"/>
          <w:lang w:val="vi-VN"/>
        </w:rPr>
        <w:t xml:space="preserve">, </w:t>
      </w:r>
      <w:r w:rsidR="00EB19BD" w:rsidRPr="006A1FE0">
        <w:rPr>
          <w:b/>
          <w:szCs w:val="28"/>
        </w:rPr>
        <w:t xml:space="preserve">TÀI </w:t>
      </w:r>
      <w:r w:rsidR="00EB19BD" w:rsidRPr="006A1FE0">
        <w:rPr>
          <w:b/>
          <w:szCs w:val="28"/>
          <w:lang w:val="vi-VN"/>
        </w:rPr>
        <w:t>CHÍNH</w:t>
      </w:r>
      <w:r w:rsidR="00EB19BD" w:rsidRPr="006A1FE0">
        <w:rPr>
          <w:b/>
          <w:szCs w:val="28"/>
        </w:rPr>
        <w:t>,</w:t>
      </w:r>
      <w:r w:rsidR="00EB19BD">
        <w:rPr>
          <w:b/>
          <w:szCs w:val="28"/>
        </w:rPr>
        <w:t xml:space="preserve"> </w:t>
      </w:r>
      <w:r w:rsidR="00EB19BD" w:rsidRPr="006A1FE0">
        <w:rPr>
          <w:b/>
          <w:szCs w:val="28"/>
        </w:rPr>
        <w:t>...</w:t>
      </w:r>
      <w:r w:rsidR="00EB19BD" w:rsidRPr="006A1FE0">
        <w:rPr>
          <w:b/>
          <w:bCs/>
          <w:szCs w:val="28"/>
        </w:rPr>
        <w:t>) VÀ THỜI ĐIỂM CẦN HUY ĐỘNG/CUNG CẤP</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1676"/>
        <w:gridCol w:w="1507"/>
        <w:gridCol w:w="2901"/>
        <w:gridCol w:w="1384"/>
        <w:gridCol w:w="788"/>
      </w:tblGrid>
      <w:tr w:rsidR="006D4E1A" w:rsidRPr="006D4E1A" w14:paraId="785F17D2" w14:textId="77777777" w:rsidTr="008C4548">
        <w:tc>
          <w:tcPr>
            <w:tcW w:w="370" w:type="pct"/>
            <w:tcBorders>
              <w:top w:val="single" w:sz="4" w:space="0" w:color="auto"/>
              <w:left w:val="single" w:sz="4" w:space="0" w:color="auto"/>
              <w:bottom w:val="single" w:sz="4" w:space="0" w:color="auto"/>
              <w:right w:val="single" w:sz="4" w:space="0" w:color="auto"/>
            </w:tcBorders>
            <w:vAlign w:val="center"/>
          </w:tcPr>
          <w:p w14:paraId="10201077" w14:textId="77777777" w:rsidR="006D4E1A" w:rsidRPr="006D4E1A" w:rsidRDefault="006D4E1A" w:rsidP="00EB19BD">
            <w:pPr>
              <w:spacing w:after="0" w:line="240" w:lineRule="auto"/>
              <w:jc w:val="center"/>
              <w:rPr>
                <w:rFonts w:cs="Times New Roman"/>
                <w:b/>
                <w:szCs w:val="28"/>
              </w:rPr>
            </w:pPr>
            <w:r w:rsidRPr="006D4E1A">
              <w:rPr>
                <w:rFonts w:cs="Times New Roman"/>
                <w:b/>
                <w:szCs w:val="28"/>
              </w:rPr>
              <w:t>TT</w:t>
            </w:r>
          </w:p>
        </w:tc>
        <w:tc>
          <w:tcPr>
            <w:tcW w:w="940" w:type="pct"/>
            <w:tcBorders>
              <w:top w:val="single" w:sz="4" w:space="0" w:color="auto"/>
              <w:left w:val="single" w:sz="4" w:space="0" w:color="auto"/>
              <w:bottom w:val="single" w:sz="4" w:space="0" w:color="auto"/>
              <w:right w:val="single" w:sz="4" w:space="0" w:color="auto"/>
            </w:tcBorders>
            <w:vAlign w:val="center"/>
          </w:tcPr>
          <w:p w14:paraId="3924594E" w14:textId="77777777" w:rsidR="006D4E1A" w:rsidRPr="006D4E1A" w:rsidRDefault="006D4E1A" w:rsidP="00EB19BD">
            <w:pPr>
              <w:spacing w:after="0" w:line="240" w:lineRule="auto"/>
              <w:jc w:val="center"/>
              <w:rPr>
                <w:rFonts w:cs="Times New Roman"/>
                <w:b/>
                <w:szCs w:val="28"/>
              </w:rPr>
            </w:pPr>
            <w:r w:rsidRPr="006D4E1A">
              <w:rPr>
                <w:rFonts w:cs="Times New Roman"/>
                <w:b/>
                <w:szCs w:val="28"/>
              </w:rPr>
              <w:t>Tiêu chuẩn</w:t>
            </w:r>
          </w:p>
        </w:tc>
        <w:tc>
          <w:tcPr>
            <w:tcW w:w="845" w:type="pct"/>
            <w:tcBorders>
              <w:top w:val="single" w:sz="4" w:space="0" w:color="auto"/>
              <w:left w:val="single" w:sz="4" w:space="0" w:color="auto"/>
              <w:bottom w:val="single" w:sz="4" w:space="0" w:color="auto"/>
              <w:right w:val="single" w:sz="4" w:space="0" w:color="auto"/>
            </w:tcBorders>
            <w:vAlign w:val="center"/>
          </w:tcPr>
          <w:p w14:paraId="4282E864" w14:textId="77777777" w:rsidR="006D4E1A" w:rsidRPr="006D4E1A" w:rsidRDefault="006D4E1A" w:rsidP="00EB19BD">
            <w:pPr>
              <w:spacing w:after="0" w:line="240" w:lineRule="auto"/>
              <w:jc w:val="center"/>
              <w:rPr>
                <w:rFonts w:cs="Times New Roman"/>
                <w:b/>
                <w:szCs w:val="28"/>
              </w:rPr>
            </w:pPr>
            <w:r w:rsidRPr="006D4E1A">
              <w:rPr>
                <w:rFonts w:cs="Times New Roman"/>
                <w:b/>
                <w:szCs w:val="28"/>
              </w:rPr>
              <w:t>Các hoạt động</w:t>
            </w:r>
          </w:p>
        </w:tc>
        <w:tc>
          <w:tcPr>
            <w:tcW w:w="1627" w:type="pct"/>
            <w:tcBorders>
              <w:top w:val="single" w:sz="4" w:space="0" w:color="auto"/>
              <w:left w:val="single" w:sz="4" w:space="0" w:color="auto"/>
              <w:bottom w:val="single" w:sz="4" w:space="0" w:color="auto"/>
              <w:right w:val="single" w:sz="4" w:space="0" w:color="auto"/>
            </w:tcBorders>
            <w:vAlign w:val="center"/>
          </w:tcPr>
          <w:p w14:paraId="331A231D" w14:textId="77777777" w:rsidR="006D4E1A" w:rsidRPr="006D4E1A" w:rsidRDefault="006D4E1A" w:rsidP="00EB19BD">
            <w:pPr>
              <w:spacing w:after="0" w:line="240" w:lineRule="auto"/>
              <w:jc w:val="center"/>
              <w:rPr>
                <w:rFonts w:cs="Times New Roman"/>
                <w:b/>
                <w:szCs w:val="28"/>
              </w:rPr>
            </w:pPr>
            <w:r w:rsidRPr="006D4E1A">
              <w:rPr>
                <w:rFonts w:cs="Times New Roman"/>
                <w:b/>
                <w:szCs w:val="28"/>
              </w:rPr>
              <w:t>Các loại nguồn lực cần được huy động/cung cấp</w:t>
            </w:r>
          </w:p>
        </w:tc>
        <w:tc>
          <w:tcPr>
            <w:tcW w:w="776" w:type="pct"/>
            <w:tcBorders>
              <w:top w:val="single" w:sz="4" w:space="0" w:color="auto"/>
              <w:left w:val="single" w:sz="4" w:space="0" w:color="auto"/>
              <w:bottom w:val="single" w:sz="4" w:space="0" w:color="auto"/>
              <w:right w:val="single" w:sz="4" w:space="0" w:color="auto"/>
            </w:tcBorders>
            <w:vAlign w:val="center"/>
          </w:tcPr>
          <w:p w14:paraId="0CC1E0C3" w14:textId="5690A35A" w:rsidR="006D4E1A" w:rsidRPr="006D4E1A" w:rsidRDefault="006D4E1A" w:rsidP="00EB19BD">
            <w:pPr>
              <w:spacing w:after="0" w:line="240" w:lineRule="auto"/>
              <w:jc w:val="center"/>
              <w:rPr>
                <w:rFonts w:cs="Times New Roman"/>
                <w:b/>
                <w:szCs w:val="28"/>
              </w:rPr>
            </w:pPr>
            <w:r w:rsidRPr="006D4E1A">
              <w:rPr>
                <w:rFonts w:cs="Times New Roman"/>
                <w:b/>
                <w:szCs w:val="28"/>
              </w:rPr>
              <w:t xml:space="preserve">Thời </w:t>
            </w:r>
            <w:r w:rsidR="00E41270">
              <w:rPr>
                <w:rFonts w:cs="Times New Roman"/>
                <w:b/>
                <w:szCs w:val="28"/>
              </w:rPr>
              <w:t>điểm cần huy động</w:t>
            </w:r>
          </w:p>
        </w:tc>
        <w:tc>
          <w:tcPr>
            <w:tcW w:w="442" w:type="pct"/>
            <w:tcBorders>
              <w:top w:val="single" w:sz="4" w:space="0" w:color="auto"/>
              <w:left w:val="single" w:sz="4" w:space="0" w:color="auto"/>
              <w:bottom w:val="single" w:sz="4" w:space="0" w:color="auto"/>
              <w:right w:val="single" w:sz="4" w:space="0" w:color="auto"/>
            </w:tcBorders>
            <w:vAlign w:val="center"/>
          </w:tcPr>
          <w:p w14:paraId="04D8486C" w14:textId="77777777" w:rsidR="006D4E1A" w:rsidRPr="006D4E1A" w:rsidRDefault="006D4E1A" w:rsidP="00EB19BD">
            <w:pPr>
              <w:spacing w:after="0" w:line="240" w:lineRule="auto"/>
              <w:jc w:val="center"/>
              <w:rPr>
                <w:rFonts w:cs="Times New Roman"/>
                <w:b/>
                <w:szCs w:val="28"/>
              </w:rPr>
            </w:pPr>
            <w:r w:rsidRPr="006D4E1A">
              <w:rPr>
                <w:rFonts w:cs="Times New Roman"/>
                <w:b/>
                <w:szCs w:val="28"/>
              </w:rPr>
              <w:t>Ghi chú</w:t>
            </w:r>
          </w:p>
        </w:tc>
      </w:tr>
      <w:tr w:rsidR="006D4E1A" w:rsidRPr="006D4E1A" w14:paraId="3114D85C" w14:textId="77777777" w:rsidTr="008C4548">
        <w:tc>
          <w:tcPr>
            <w:tcW w:w="370" w:type="pct"/>
            <w:tcBorders>
              <w:top w:val="single" w:sz="4" w:space="0" w:color="auto"/>
              <w:left w:val="single" w:sz="4" w:space="0" w:color="auto"/>
              <w:bottom w:val="single" w:sz="4" w:space="0" w:color="auto"/>
              <w:right w:val="single" w:sz="4" w:space="0" w:color="auto"/>
            </w:tcBorders>
          </w:tcPr>
          <w:p w14:paraId="7321C327" w14:textId="77777777" w:rsidR="006D4E1A" w:rsidRPr="006D4E1A" w:rsidRDefault="006D4E1A" w:rsidP="00EB19BD">
            <w:pPr>
              <w:spacing w:after="0" w:line="240" w:lineRule="auto"/>
              <w:jc w:val="both"/>
              <w:rPr>
                <w:rFonts w:cs="Times New Roman"/>
                <w:szCs w:val="28"/>
              </w:rPr>
            </w:pPr>
            <w:r w:rsidRPr="006D4E1A">
              <w:rPr>
                <w:rFonts w:cs="Times New Roman"/>
                <w:szCs w:val="28"/>
              </w:rPr>
              <w:t>1</w:t>
            </w:r>
          </w:p>
        </w:tc>
        <w:tc>
          <w:tcPr>
            <w:tcW w:w="940" w:type="pct"/>
            <w:tcBorders>
              <w:top w:val="single" w:sz="4" w:space="0" w:color="auto"/>
              <w:left w:val="single" w:sz="4" w:space="0" w:color="auto"/>
              <w:bottom w:val="single" w:sz="4" w:space="0" w:color="auto"/>
              <w:right w:val="single" w:sz="4" w:space="0" w:color="auto"/>
            </w:tcBorders>
          </w:tcPr>
          <w:p w14:paraId="7148B6B6"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845" w:type="pct"/>
            <w:tcBorders>
              <w:top w:val="single" w:sz="4" w:space="0" w:color="auto"/>
              <w:left w:val="single" w:sz="4" w:space="0" w:color="auto"/>
              <w:bottom w:val="single" w:sz="4" w:space="0" w:color="auto"/>
              <w:right w:val="single" w:sz="4" w:space="0" w:color="auto"/>
            </w:tcBorders>
          </w:tcPr>
          <w:p w14:paraId="0D965497"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1627" w:type="pct"/>
            <w:tcBorders>
              <w:top w:val="single" w:sz="4" w:space="0" w:color="auto"/>
              <w:left w:val="single" w:sz="4" w:space="0" w:color="auto"/>
              <w:bottom w:val="single" w:sz="4" w:space="0" w:color="auto"/>
              <w:right w:val="single" w:sz="4" w:space="0" w:color="auto"/>
            </w:tcBorders>
          </w:tcPr>
          <w:p w14:paraId="5B37CAB1"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776" w:type="pct"/>
            <w:tcBorders>
              <w:top w:val="single" w:sz="4" w:space="0" w:color="auto"/>
              <w:left w:val="single" w:sz="4" w:space="0" w:color="auto"/>
              <w:bottom w:val="single" w:sz="4" w:space="0" w:color="auto"/>
              <w:right w:val="single" w:sz="4" w:space="0" w:color="auto"/>
            </w:tcBorders>
          </w:tcPr>
          <w:p w14:paraId="0667DE18"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442" w:type="pct"/>
            <w:tcBorders>
              <w:top w:val="single" w:sz="4" w:space="0" w:color="auto"/>
              <w:left w:val="single" w:sz="4" w:space="0" w:color="auto"/>
              <w:bottom w:val="single" w:sz="4" w:space="0" w:color="auto"/>
              <w:right w:val="single" w:sz="4" w:space="0" w:color="auto"/>
            </w:tcBorders>
          </w:tcPr>
          <w:p w14:paraId="59BFE083" w14:textId="77777777" w:rsidR="006D4E1A" w:rsidRPr="006D4E1A" w:rsidRDefault="006D4E1A" w:rsidP="00EB19BD">
            <w:pPr>
              <w:spacing w:after="0" w:line="240" w:lineRule="auto"/>
              <w:jc w:val="both"/>
              <w:rPr>
                <w:rFonts w:cs="Times New Roman"/>
                <w:szCs w:val="28"/>
              </w:rPr>
            </w:pPr>
          </w:p>
        </w:tc>
      </w:tr>
      <w:tr w:rsidR="006D4E1A" w:rsidRPr="006D4E1A" w14:paraId="232C7D87" w14:textId="77777777" w:rsidTr="008C4548">
        <w:tc>
          <w:tcPr>
            <w:tcW w:w="370" w:type="pct"/>
            <w:tcBorders>
              <w:top w:val="single" w:sz="4" w:space="0" w:color="auto"/>
              <w:left w:val="single" w:sz="4" w:space="0" w:color="auto"/>
              <w:bottom w:val="single" w:sz="4" w:space="0" w:color="auto"/>
              <w:right w:val="single" w:sz="4" w:space="0" w:color="auto"/>
            </w:tcBorders>
          </w:tcPr>
          <w:p w14:paraId="07BD01F0" w14:textId="77777777" w:rsidR="006D4E1A" w:rsidRPr="006D4E1A" w:rsidRDefault="006D4E1A" w:rsidP="00EB19BD">
            <w:pPr>
              <w:spacing w:after="0" w:line="240" w:lineRule="auto"/>
              <w:jc w:val="both"/>
              <w:rPr>
                <w:rFonts w:cs="Times New Roman"/>
                <w:szCs w:val="28"/>
              </w:rPr>
            </w:pPr>
            <w:r w:rsidRPr="006D4E1A">
              <w:rPr>
                <w:rFonts w:cs="Times New Roman"/>
                <w:szCs w:val="28"/>
              </w:rPr>
              <w:t>2</w:t>
            </w:r>
          </w:p>
        </w:tc>
        <w:tc>
          <w:tcPr>
            <w:tcW w:w="940" w:type="pct"/>
            <w:tcBorders>
              <w:top w:val="single" w:sz="4" w:space="0" w:color="auto"/>
              <w:left w:val="single" w:sz="4" w:space="0" w:color="auto"/>
              <w:bottom w:val="single" w:sz="4" w:space="0" w:color="auto"/>
              <w:right w:val="single" w:sz="4" w:space="0" w:color="auto"/>
            </w:tcBorders>
          </w:tcPr>
          <w:p w14:paraId="790016B8"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845" w:type="pct"/>
            <w:tcBorders>
              <w:top w:val="single" w:sz="4" w:space="0" w:color="auto"/>
              <w:left w:val="single" w:sz="4" w:space="0" w:color="auto"/>
              <w:bottom w:val="single" w:sz="4" w:space="0" w:color="auto"/>
              <w:right w:val="single" w:sz="4" w:space="0" w:color="auto"/>
            </w:tcBorders>
          </w:tcPr>
          <w:p w14:paraId="13749C70"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1627" w:type="pct"/>
            <w:tcBorders>
              <w:top w:val="single" w:sz="4" w:space="0" w:color="auto"/>
              <w:left w:val="single" w:sz="4" w:space="0" w:color="auto"/>
              <w:bottom w:val="single" w:sz="4" w:space="0" w:color="auto"/>
              <w:right w:val="single" w:sz="4" w:space="0" w:color="auto"/>
            </w:tcBorders>
          </w:tcPr>
          <w:p w14:paraId="7BA23772"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776" w:type="pct"/>
            <w:tcBorders>
              <w:top w:val="single" w:sz="4" w:space="0" w:color="auto"/>
              <w:left w:val="single" w:sz="4" w:space="0" w:color="auto"/>
              <w:bottom w:val="single" w:sz="4" w:space="0" w:color="auto"/>
              <w:right w:val="single" w:sz="4" w:space="0" w:color="auto"/>
            </w:tcBorders>
          </w:tcPr>
          <w:p w14:paraId="19360A8D"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442" w:type="pct"/>
            <w:tcBorders>
              <w:top w:val="single" w:sz="4" w:space="0" w:color="auto"/>
              <w:left w:val="single" w:sz="4" w:space="0" w:color="auto"/>
              <w:bottom w:val="single" w:sz="4" w:space="0" w:color="auto"/>
              <w:right w:val="single" w:sz="4" w:space="0" w:color="auto"/>
            </w:tcBorders>
          </w:tcPr>
          <w:p w14:paraId="493F79B2" w14:textId="77777777" w:rsidR="006D4E1A" w:rsidRPr="006D4E1A" w:rsidRDefault="006D4E1A" w:rsidP="00EB19BD">
            <w:pPr>
              <w:spacing w:after="0" w:line="240" w:lineRule="auto"/>
              <w:jc w:val="both"/>
              <w:rPr>
                <w:rFonts w:cs="Times New Roman"/>
                <w:szCs w:val="28"/>
              </w:rPr>
            </w:pPr>
          </w:p>
        </w:tc>
      </w:tr>
      <w:tr w:rsidR="006D4E1A" w:rsidRPr="006D4E1A" w14:paraId="27672ED8" w14:textId="77777777" w:rsidTr="008C4548">
        <w:tc>
          <w:tcPr>
            <w:tcW w:w="370" w:type="pct"/>
            <w:tcBorders>
              <w:top w:val="single" w:sz="4" w:space="0" w:color="auto"/>
              <w:left w:val="single" w:sz="4" w:space="0" w:color="auto"/>
              <w:bottom w:val="single" w:sz="4" w:space="0" w:color="auto"/>
              <w:right w:val="single" w:sz="4" w:space="0" w:color="auto"/>
            </w:tcBorders>
          </w:tcPr>
          <w:p w14:paraId="7CD8720A"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940" w:type="pct"/>
            <w:tcBorders>
              <w:top w:val="single" w:sz="4" w:space="0" w:color="auto"/>
              <w:left w:val="single" w:sz="4" w:space="0" w:color="auto"/>
              <w:bottom w:val="single" w:sz="4" w:space="0" w:color="auto"/>
              <w:right w:val="single" w:sz="4" w:space="0" w:color="auto"/>
            </w:tcBorders>
          </w:tcPr>
          <w:p w14:paraId="169BED36"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845" w:type="pct"/>
            <w:tcBorders>
              <w:top w:val="single" w:sz="4" w:space="0" w:color="auto"/>
              <w:left w:val="single" w:sz="4" w:space="0" w:color="auto"/>
              <w:bottom w:val="single" w:sz="4" w:space="0" w:color="auto"/>
              <w:right w:val="single" w:sz="4" w:space="0" w:color="auto"/>
            </w:tcBorders>
          </w:tcPr>
          <w:p w14:paraId="76E7E297"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1627" w:type="pct"/>
            <w:tcBorders>
              <w:top w:val="single" w:sz="4" w:space="0" w:color="auto"/>
              <w:left w:val="single" w:sz="4" w:space="0" w:color="auto"/>
              <w:bottom w:val="single" w:sz="4" w:space="0" w:color="auto"/>
              <w:right w:val="single" w:sz="4" w:space="0" w:color="auto"/>
            </w:tcBorders>
          </w:tcPr>
          <w:p w14:paraId="38ECC0FA"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776" w:type="pct"/>
            <w:tcBorders>
              <w:top w:val="single" w:sz="4" w:space="0" w:color="auto"/>
              <w:left w:val="single" w:sz="4" w:space="0" w:color="auto"/>
              <w:bottom w:val="single" w:sz="4" w:space="0" w:color="auto"/>
              <w:right w:val="single" w:sz="4" w:space="0" w:color="auto"/>
            </w:tcBorders>
          </w:tcPr>
          <w:p w14:paraId="6DB4160D" w14:textId="77777777" w:rsidR="006D4E1A" w:rsidRPr="006D4E1A" w:rsidRDefault="006D4E1A" w:rsidP="00EB19BD">
            <w:pPr>
              <w:spacing w:after="0" w:line="240" w:lineRule="auto"/>
              <w:jc w:val="both"/>
              <w:rPr>
                <w:rFonts w:cs="Times New Roman"/>
                <w:szCs w:val="28"/>
              </w:rPr>
            </w:pPr>
            <w:r w:rsidRPr="006D4E1A">
              <w:rPr>
                <w:rFonts w:cs="Times New Roman"/>
                <w:szCs w:val="28"/>
              </w:rPr>
              <w:t>……….....</w:t>
            </w:r>
          </w:p>
        </w:tc>
        <w:tc>
          <w:tcPr>
            <w:tcW w:w="442" w:type="pct"/>
            <w:tcBorders>
              <w:top w:val="single" w:sz="4" w:space="0" w:color="auto"/>
              <w:left w:val="single" w:sz="4" w:space="0" w:color="auto"/>
              <w:bottom w:val="single" w:sz="4" w:space="0" w:color="auto"/>
              <w:right w:val="single" w:sz="4" w:space="0" w:color="auto"/>
            </w:tcBorders>
          </w:tcPr>
          <w:p w14:paraId="30BEEBC2" w14:textId="77777777" w:rsidR="006D4E1A" w:rsidRPr="006D4E1A" w:rsidRDefault="006D4E1A" w:rsidP="00EB19BD">
            <w:pPr>
              <w:spacing w:after="0" w:line="240" w:lineRule="auto"/>
              <w:jc w:val="both"/>
              <w:rPr>
                <w:rFonts w:cs="Times New Roman"/>
                <w:szCs w:val="28"/>
              </w:rPr>
            </w:pPr>
          </w:p>
        </w:tc>
      </w:tr>
    </w:tbl>
    <w:p w14:paraId="26C0ED7D" w14:textId="77777777" w:rsidR="00FD719B" w:rsidRDefault="00FD719B" w:rsidP="006D4E1A">
      <w:pPr>
        <w:spacing w:before="120" w:after="120" w:line="276" w:lineRule="auto"/>
        <w:ind w:firstLine="720"/>
        <w:jc w:val="both"/>
        <w:rPr>
          <w:rFonts w:cs="Times New Roman"/>
          <w:b/>
          <w:szCs w:val="28"/>
        </w:rPr>
      </w:pPr>
    </w:p>
    <w:p w14:paraId="4253C7CE" w14:textId="30C0FC42" w:rsidR="00B92FA1" w:rsidRPr="006A1FE0" w:rsidRDefault="00B92FA1" w:rsidP="00B92FA1">
      <w:pPr>
        <w:spacing w:before="120" w:after="120" w:line="340" w:lineRule="exact"/>
        <w:ind w:firstLine="720"/>
        <w:jc w:val="both"/>
        <w:rPr>
          <w:b/>
          <w:szCs w:val="28"/>
        </w:rPr>
      </w:pPr>
      <w:r w:rsidRPr="006A1FE0">
        <w:rPr>
          <w:b/>
          <w:szCs w:val="28"/>
        </w:rPr>
        <w:t xml:space="preserve">VII. </w:t>
      </w:r>
      <w:r w:rsidR="00EB19BD" w:rsidRPr="006A1FE0">
        <w:rPr>
          <w:b/>
          <w:szCs w:val="28"/>
        </w:rPr>
        <w:t xml:space="preserve">DỰ KIẾN THU THẬP THÔNG TIN TỪ NGUỒN NGOÀI CƠ SỞ GIÁO DỤC VÀ ĐƠN VỊ THỰC HIỆN CHƯƠNG TRÌNH ĐÀO TẠO </w:t>
      </w:r>
      <w:r w:rsidRPr="006A1FE0">
        <w:rPr>
          <w:szCs w:val="28"/>
        </w:rPr>
        <w:t>(nếu có)</w:t>
      </w:r>
    </w:p>
    <w:p w14:paraId="232509D2" w14:textId="77777777" w:rsidR="00B92FA1" w:rsidRPr="006A1FE0" w:rsidRDefault="00B92FA1" w:rsidP="00B92FA1">
      <w:pPr>
        <w:spacing w:before="120" w:after="120" w:line="340" w:lineRule="exact"/>
        <w:ind w:firstLine="720"/>
        <w:jc w:val="both"/>
        <w:rPr>
          <w:szCs w:val="28"/>
        </w:rPr>
      </w:pPr>
      <w:r w:rsidRPr="006A1FE0">
        <w:rPr>
          <w:szCs w:val="28"/>
        </w:rPr>
        <w:t>Xác định các thông tin cần thu thập từ bên ngoài, nguồn cung cấp, thời gian cần thu thập, kinh phí cần có.</w:t>
      </w:r>
    </w:p>
    <w:p w14:paraId="5EF68AEA" w14:textId="71A2FB26" w:rsidR="00B92FA1" w:rsidRPr="006A1FE0" w:rsidRDefault="00EB19BD" w:rsidP="00B92FA1">
      <w:pPr>
        <w:spacing w:before="120" w:after="120" w:line="340" w:lineRule="exact"/>
        <w:ind w:firstLine="720"/>
        <w:jc w:val="both"/>
        <w:rPr>
          <w:b/>
          <w:szCs w:val="28"/>
        </w:rPr>
      </w:pPr>
      <w:r w:rsidRPr="006A1FE0">
        <w:rPr>
          <w:b/>
          <w:bCs/>
          <w:szCs w:val="28"/>
        </w:rPr>
        <w:lastRenderedPageBreak/>
        <w:t xml:space="preserve">VIII. </w:t>
      </w:r>
      <w:r w:rsidRPr="006A1FE0">
        <w:rPr>
          <w:b/>
          <w:szCs w:val="28"/>
        </w:rPr>
        <w:t xml:space="preserve">DỰ KIẾN </w:t>
      </w:r>
      <w:r w:rsidRPr="006A1FE0">
        <w:rPr>
          <w:b/>
          <w:szCs w:val="28"/>
          <w:lang w:val="vi-VN"/>
        </w:rPr>
        <w:t xml:space="preserve">THUÊ CHUYÊN GIA TƯ VẤN ĐỂ GIÚP </w:t>
      </w:r>
      <w:r w:rsidRPr="006A1FE0">
        <w:rPr>
          <w:b/>
          <w:szCs w:val="28"/>
        </w:rPr>
        <w:t>HỘ</w:t>
      </w:r>
      <w:r w:rsidRPr="006A1FE0">
        <w:rPr>
          <w:b/>
          <w:szCs w:val="28"/>
          <w:lang w:val="vi-VN"/>
        </w:rPr>
        <w:t>I ĐỒNG TRIỂN KHAI TĐG</w:t>
      </w:r>
      <w:r w:rsidRPr="006A1FE0">
        <w:rPr>
          <w:b/>
          <w:szCs w:val="28"/>
        </w:rPr>
        <w:t xml:space="preserve"> </w:t>
      </w:r>
      <w:r w:rsidR="00B92FA1" w:rsidRPr="006A1FE0">
        <w:rPr>
          <w:szCs w:val="28"/>
        </w:rPr>
        <w:t>(nếu có)</w:t>
      </w:r>
    </w:p>
    <w:p w14:paraId="333C13BE" w14:textId="77777777" w:rsidR="00B92FA1" w:rsidRPr="006A1FE0" w:rsidRDefault="00B92FA1" w:rsidP="00B92FA1">
      <w:pPr>
        <w:spacing w:before="120" w:after="120" w:line="340" w:lineRule="exact"/>
        <w:ind w:firstLine="720"/>
        <w:jc w:val="both"/>
        <w:rPr>
          <w:szCs w:val="28"/>
        </w:rPr>
      </w:pPr>
      <w:r w:rsidRPr="006A1FE0">
        <w:rPr>
          <w:szCs w:val="28"/>
        </w:rPr>
        <w:t>Xác định các lĩnh vực cần thuê chuyên gia, mục đích thuê chuyên gia, vai trò của chuyên gia, số lượng chuyên gia, thời gian cần thuê chuyên gia, kinh phí thuê chuyên gia,</w:t>
      </w:r>
      <w:r>
        <w:rPr>
          <w:szCs w:val="28"/>
        </w:rPr>
        <w:t xml:space="preserve"> </w:t>
      </w:r>
      <w:r w:rsidRPr="006A1FE0">
        <w:rPr>
          <w:szCs w:val="28"/>
        </w:rPr>
        <w:t>...</w:t>
      </w:r>
    </w:p>
    <w:p w14:paraId="22CE269C" w14:textId="5AB0DE9D" w:rsidR="00B92FA1" w:rsidRPr="006A1FE0" w:rsidRDefault="00B92FA1" w:rsidP="00B92FA1">
      <w:pPr>
        <w:widowControl w:val="0"/>
        <w:spacing w:before="120" w:after="120" w:line="340" w:lineRule="exact"/>
        <w:ind w:firstLine="720"/>
        <w:jc w:val="both"/>
        <w:rPr>
          <w:b/>
          <w:bCs/>
          <w:szCs w:val="28"/>
        </w:rPr>
      </w:pPr>
      <w:r w:rsidRPr="006A1FE0">
        <w:rPr>
          <w:b/>
          <w:bCs/>
          <w:szCs w:val="28"/>
        </w:rPr>
        <w:t xml:space="preserve">IX. </w:t>
      </w:r>
      <w:r w:rsidR="00EB19BD" w:rsidRPr="006A1FE0">
        <w:rPr>
          <w:b/>
          <w:bCs/>
          <w:szCs w:val="28"/>
        </w:rPr>
        <w:t>LẬP BẢNG DANH MỤC MÃ MINH CHỨNG</w:t>
      </w:r>
    </w:p>
    <w:p w14:paraId="59ABE631" w14:textId="77777777" w:rsidR="00B92FA1" w:rsidRPr="006A1FE0" w:rsidRDefault="00B92FA1" w:rsidP="00B92FA1">
      <w:pPr>
        <w:spacing w:before="120" w:after="120" w:line="340" w:lineRule="exact"/>
        <w:ind w:firstLine="720"/>
        <w:jc w:val="both"/>
        <w:rPr>
          <w:szCs w:val="28"/>
        </w:rPr>
      </w:pPr>
      <w:r w:rsidRPr="006A1FE0">
        <w:rPr>
          <w:szCs w:val="28"/>
        </w:rPr>
        <w:t>Sau khi các nhóm công tác</w:t>
      </w:r>
      <w:r w:rsidRPr="006A1FE0">
        <w:rPr>
          <w:bCs/>
          <w:szCs w:val="28"/>
        </w:rPr>
        <w:t>, cá nhân thực hiện xác định nội hàm, phân tích tiêu chí tìm minh chứng cho từng tiêu chí; p</w:t>
      </w:r>
      <w:r w:rsidRPr="006A1FE0">
        <w:rPr>
          <w:szCs w:val="28"/>
        </w:rPr>
        <w:t xml:space="preserve">hân loại và mã hoá các minh chứng thu được. Hội đồng TĐG </w:t>
      </w:r>
      <w:r w:rsidRPr="006A1FE0">
        <w:rPr>
          <w:szCs w:val="28"/>
          <w:lang w:val="vi-VN"/>
        </w:rPr>
        <w:t xml:space="preserve">thảo luận </w:t>
      </w:r>
      <w:r w:rsidRPr="006A1FE0">
        <w:rPr>
          <w:bCs/>
          <w:szCs w:val="28"/>
          <w:lang w:val="vi-VN"/>
        </w:rPr>
        <w:t>các minh chứng cho từng tiêu chí đã thu thập được</w:t>
      </w:r>
      <w:r w:rsidRPr="006A1FE0">
        <w:rPr>
          <w:bCs/>
          <w:szCs w:val="28"/>
        </w:rPr>
        <w:t xml:space="preserve"> và </w:t>
      </w:r>
      <w:r w:rsidRPr="006A1FE0">
        <w:rPr>
          <w:szCs w:val="28"/>
        </w:rPr>
        <w:t>lập Bảng danh mục mã minh chứng.</w:t>
      </w:r>
    </w:p>
    <w:p w14:paraId="32AAD67E" w14:textId="77777777" w:rsidR="00B92FA1" w:rsidRPr="006A1FE0" w:rsidRDefault="00B92FA1" w:rsidP="00B92FA1">
      <w:pPr>
        <w:widowControl w:val="0"/>
        <w:spacing w:before="120" w:after="120" w:line="340" w:lineRule="exact"/>
        <w:ind w:firstLine="720"/>
        <w:jc w:val="both"/>
        <w:rPr>
          <w:szCs w:val="28"/>
        </w:rPr>
      </w:pPr>
      <w:r w:rsidRPr="006A1FE0">
        <w:rPr>
          <w:bCs/>
          <w:szCs w:val="28"/>
        </w:rPr>
        <w:t xml:space="preserve">Bảng danh mục mã minh chứng được </w:t>
      </w:r>
      <w:r w:rsidRPr="006A1FE0">
        <w:rPr>
          <w:szCs w:val="28"/>
        </w:rPr>
        <w:t>trình bày bảng theo chiều ngang của khổ A4 (có thể để riêng và để ở phần Phụ lục của báo cáo TĐG).</w:t>
      </w:r>
    </w:p>
    <w:p w14:paraId="5EF380CE" w14:textId="074F0F67" w:rsidR="00B92FA1" w:rsidRPr="006A1FE0" w:rsidRDefault="00B92FA1" w:rsidP="00B92FA1">
      <w:pPr>
        <w:widowControl w:val="0"/>
        <w:spacing w:before="120" w:after="120" w:line="340" w:lineRule="exact"/>
        <w:ind w:firstLine="720"/>
        <w:jc w:val="both"/>
        <w:rPr>
          <w:b/>
          <w:bCs/>
          <w:szCs w:val="28"/>
        </w:rPr>
      </w:pPr>
      <w:r w:rsidRPr="006A1FE0">
        <w:rPr>
          <w:b/>
          <w:bCs/>
          <w:szCs w:val="28"/>
        </w:rPr>
        <w:t xml:space="preserve">X. </w:t>
      </w:r>
      <w:r w:rsidR="00EB19BD" w:rsidRPr="006A1FE0">
        <w:rPr>
          <w:b/>
          <w:bCs/>
          <w:szCs w:val="28"/>
        </w:rPr>
        <w:t>THỜI GIAN VÀ NỘI DUNG HOẠT ĐỘNG</w:t>
      </w:r>
    </w:p>
    <w:p w14:paraId="3EA1414B" w14:textId="77777777" w:rsidR="00B92FA1" w:rsidRDefault="00B92FA1" w:rsidP="00B92FA1">
      <w:pPr>
        <w:widowControl w:val="0"/>
        <w:spacing w:before="120" w:after="120" w:line="340" w:lineRule="exact"/>
        <w:ind w:firstLine="720"/>
        <w:jc w:val="both"/>
        <w:rPr>
          <w:szCs w:val="28"/>
        </w:rPr>
      </w:pPr>
      <w:r w:rsidRPr="006A1FE0">
        <w:rPr>
          <w:szCs w:val="28"/>
        </w:rPr>
        <w:t xml:space="preserve">Tuỳ theo từng điều kiện cụ thể, mỗi </w:t>
      </w:r>
      <w:r w:rsidRPr="006A1FE0">
        <w:rPr>
          <w:spacing w:val="-4"/>
          <w:szCs w:val="28"/>
          <w:lang w:val="vi-VN"/>
        </w:rPr>
        <w:t>cơ sở giáo dục</w:t>
      </w:r>
      <w:r w:rsidRPr="006A1FE0">
        <w:rPr>
          <w:szCs w:val="28"/>
        </w:rPr>
        <w:t xml:space="preserve"> xác định thời gian thực hiện phù hợp để hoàn thành hoạt động TĐG. Sau đây là ví dụ minh họa về thời gian và nội dung hoạt động triển khai thực hiện hoạt động TĐG: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7710"/>
      </w:tblGrid>
      <w:tr w:rsidR="00B62D64" w:rsidRPr="006D4E1A" w14:paraId="48F42CF1" w14:textId="77777777" w:rsidTr="00B25563">
        <w:trPr>
          <w:trHeight w:val="702"/>
          <w:tblHeader/>
        </w:trPr>
        <w:tc>
          <w:tcPr>
            <w:tcW w:w="1560" w:type="dxa"/>
            <w:vAlign w:val="center"/>
          </w:tcPr>
          <w:p w14:paraId="2F66C5AD" w14:textId="77777777" w:rsidR="00B62D64" w:rsidRPr="006D4E1A" w:rsidRDefault="00B62D64" w:rsidP="00B25563">
            <w:pPr>
              <w:spacing w:after="0" w:line="276" w:lineRule="auto"/>
              <w:jc w:val="center"/>
              <w:rPr>
                <w:rFonts w:cs="Times New Roman"/>
                <w:b/>
                <w:bCs/>
                <w:szCs w:val="28"/>
              </w:rPr>
            </w:pPr>
            <w:r w:rsidRPr="006D4E1A">
              <w:rPr>
                <w:rFonts w:cs="Times New Roman"/>
                <w:b/>
                <w:bCs/>
                <w:szCs w:val="28"/>
              </w:rPr>
              <w:t>Thời gian</w:t>
            </w:r>
          </w:p>
        </w:tc>
        <w:tc>
          <w:tcPr>
            <w:tcW w:w="7620" w:type="dxa"/>
            <w:vAlign w:val="center"/>
          </w:tcPr>
          <w:p w14:paraId="14BA44F5" w14:textId="77777777" w:rsidR="00B62D64" w:rsidRPr="006D4E1A" w:rsidRDefault="00B62D64" w:rsidP="00B25563">
            <w:pPr>
              <w:spacing w:after="0" w:line="276" w:lineRule="auto"/>
              <w:jc w:val="center"/>
              <w:rPr>
                <w:rFonts w:cs="Times New Roman"/>
                <w:b/>
                <w:bCs/>
                <w:szCs w:val="28"/>
              </w:rPr>
            </w:pPr>
            <w:r w:rsidRPr="006D4E1A">
              <w:rPr>
                <w:rFonts w:cs="Times New Roman"/>
                <w:b/>
                <w:bCs/>
                <w:szCs w:val="28"/>
              </w:rPr>
              <w:t>Các hoạt động</w:t>
            </w:r>
          </w:p>
        </w:tc>
      </w:tr>
      <w:tr w:rsidR="00B62D64" w:rsidRPr="006D4E1A" w14:paraId="1C117DD8" w14:textId="77777777" w:rsidTr="00B25563">
        <w:tc>
          <w:tcPr>
            <w:tcW w:w="1560" w:type="dxa"/>
            <w:vAlign w:val="center"/>
          </w:tcPr>
          <w:p w14:paraId="5A6CED65" w14:textId="77777777" w:rsidR="00B62D64" w:rsidRPr="006D4E1A" w:rsidRDefault="00B62D64" w:rsidP="00B25563">
            <w:pPr>
              <w:widowControl w:val="0"/>
              <w:spacing w:after="0" w:line="276" w:lineRule="auto"/>
              <w:jc w:val="center"/>
              <w:rPr>
                <w:rFonts w:cs="Times New Roman"/>
                <w:b/>
                <w:bCs/>
                <w:szCs w:val="28"/>
              </w:rPr>
            </w:pPr>
            <w:r w:rsidRPr="006D4E1A">
              <w:rPr>
                <w:rFonts w:cs="Times New Roman"/>
                <w:b/>
                <w:bCs/>
                <w:szCs w:val="28"/>
              </w:rPr>
              <w:t>Tuần 1 - 2</w:t>
            </w:r>
          </w:p>
          <w:p w14:paraId="1FDC1F59" w14:textId="77777777" w:rsidR="00B62D64" w:rsidRPr="006D4E1A" w:rsidRDefault="00B62D64" w:rsidP="00B25563">
            <w:pPr>
              <w:spacing w:after="0" w:line="276" w:lineRule="auto"/>
              <w:jc w:val="center"/>
              <w:rPr>
                <w:rFonts w:cs="Times New Roman"/>
                <w:bCs/>
                <w:szCs w:val="28"/>
              </w:rPr>
            </w:pPr>
          </w:p>
        </w:tc>
        <w:tc>
          <w:tcPr>
            <w:tcW w:w="7620" w:type="dxa"/>
          </w:tcPr>
          <w:p w14:paraId="5AAB6323" w14:textId="77777777" w:rsidR="00B62D64" w:rsidRPr="006D4E1A" w:rsidRDefault="00B62D64" w:rsidP="00B25563">
            <w:pPr>
              <w:numPr>
                <w:ilvl w:val="0"/>
                <w:numId w:val="2"/>
              </w:numPr>
              <w:spacing w:after="0" w:line="276" w:lineRule="auto"/>
              <w:jc w:val="both"/>
              <w:rPr>
                <w:rFonts w:cs="Times New Roman"/>
                <w:szCs w:val="28"/>
              </w:rPr>
            </w:pPr>
            <w:r w:rsidRPr="006D4E1A">
              <w:rPr>
                <w:rFonts w:cs="Times New Roman"/>
                <w:szCs w:val="28"/>
              </w:rPr>
              <w:t>Họp Lãnh đạo cơ sở giáo dục và lãnh đạo đơn vị thực hiện CTĐT để thảo luận mục đích, phạm vi, thời gian biểu và xác định các thành viên của Hội đồng tự đánh giá CTĐT.</w:t>
            </w:r>
          </w:p>
          <w:p w14:paraId="7C070C54" w14:textId="77777777" w:rsidR="00B62D64" w:rsidRPr="006D4E1A" w:rsidRDefault="00B62D64" w:rsidP="00B25563">
            <w:pPr>
              <w:numPr>
                <w:ilvl w:val="0"/>
                <w:numId w:val="2"/>
              </w:numPr>
              <w:spacing w:after="0" w:line="276" w:lineRule="auto"/>
              <w:jc w:val="both"/>
              <w:rPr>
                <w:rFonts w:cs="Times New Roman"/>
                <w:szCs w:val="28"/>
              </w:rPr>
            </w:pPr>
            <w:r w:rsidRPr="006D4E1A">
              <w:rPr>
                <w:rFonts w:cs="Times New Roman"/>
                <w:szCs w:val="28"/>
              </w:rPr>
              <w:t>Thủ trưởng cơ sở giáo dục ra quyết định thành lập Hội đồng tự đánh giá CTĐT.</w:t>
            </w:r>
          </w:p>
          <w:p w14:paraId="3570F1D2" w14:textId="77777777" w:rsidR="00B62D64" w:rsidRPr="006D4E1A" w:rsidRDefault="00B62D64" w:rsidP="00B25563">
            <w:pPr>
              <w:numPr>
                <w:ilvl w:val="0"/>
                <w:numId w:val="2"/>
              </w:numPr>
              <w:spacing w:after="0" w:line="276" w:lineRule="auto"/>
              <w:jc w:val="both"/>
              <w:rPr>
                <w:rFonts w:cs="Times New Roman"/>
                <w:szCs w:val="28"/>
              </w:rPr>
            </w:pPr>
            <w:r w:rsidRPr="006D4E1A">
              <w:rPr>
                <w:rFonts w:cs="Times New Roman"/>
                <w:szCs w:val="28"/>
              </w:rPr>
              <w:t xml:space="preserve">Họp Hội đồng tự đánh giá CTĐT để: </w:t>
            </w:r>
          </w:p>
          <w:p w14:paraId="48F9D024"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Công bố quyết định thành lập Hội đồng tự đánh giá;</w:t>
            </w:r>
          </w:p>
          <w:p w14:paraId="32B2E087"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Tập huấn về quy trình tự đánh giá và bộ tiêu chuẩn đánh giá chất lượng CTĐT;</w:t>
            </w:r>
          </w:p>
          <w:p w14:paraId="135C60A8"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Thảo luận về nhiệm vụ cụ thể cho từng thành viên Hội đồng;</w:t>
            </w:r>
          </w:p>
          <w:p w14:paraId="59F4B6B1"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Dự thảo kế hoạch tự đánh giá CTĐT.</w:t>
            </w:r>
          </w:p>
        </w:tc>
      </w:tr>
      <w:tr w:rsidR="00B62D64" w:rsidRPr="006D4E1A" w14:paraId="2EF4641D" w14:textId="77777777" w:rsidTr="00B25563">
        <w:tc>
          <w:tcPr>
            <w:tcW w:w="1560" w:type="dxa"/>
            <w:vAlign w:val="center"/>
          </w:tcPr>
          <w:p w14:paraId="66157D44" w14:textId="77777777" w:rsidR="00B62D64" w:rsidRPr="006D4E1A" w:rsidRDefault="00B62D64" w:rsidP="00B25563">
            <w:pPr>
              <w:widowControl w:val="0"/>
              <w:spacing w:after="0" w:line="276" w:lineRule="auto"/>
              <w:jc w:val="center"/>
              <w:rPr>
                <w:rFonts w:cs="Times New Roman"/>
                <w:b/>
                <w:bCs/>
                <w:szCs w:val="28"/>
              </w:rPr>
            </w:pPr>
            <w:r w:rsidRPr="006D4E1A">
              <w:rPr>
                <w:rFonts w:cs="Times New Roman"/>
                <w:b/>
                <w:bCs/>
                <w:szCs w:val="28"/>
              </w:rPr>
              <w:t>Tuần 3 - 4</w:t>
            </w:r>
          </w:p>
          <w:p w14:paraId="61738393" w14:textId="77777777" w:rsidR="00B62D64" w:rsidRPr="006D4E1A" w:rsidRDefault="00B62D64" w:rsidP="00B25563">
            <w:pPr>
              <w:spacing w:after="0" w:line="276" w:lineRule="auto"/>
              <w:jc w:val="center"/>
              <w:rPr>
                <w:rFonts w:cs="Times New Roman"/>
                <w:bCs/>
                <w:szCs w:val="28"/>
              </w:rPr>
            </w:pPr>
          </w:p>
        </w:tc>
        <w:tc>
          <w:tcPr>
            <w:tcW w:w="7620" w:type="dxa"/>
          </w:tcPr>
          <w:p w14:paraId="278B917E" w14:textId="77777777" w:rsidR="00B62D64" w:rsidRPr="006D4E1A" w:rsidRDefault="00B62D64" w:rsidP="00B25563">
            <w:pPr>
              <w:numPr>
                <w:ilvl w:val="0"/>
                <w:numId w:val="3"/>
              </w:numPr>
              <w:spacing w:after="0" w:line="276" w:lineRule="auto"/>
              <w:jc w:val="both"/>
              <w:rPr>
                <w:rFonts w:cs="Times New Roman"/>
                <w:szCs w:val="28"/>
              </w:rPr>
            </w:pPr>
            <w:r w:rsidRPr="006D4E1A">
              <w:rPr>
                <w:rFonts w:cs="Times New Roman"/>
                <w:szCs w:val="28"/>
              </w:rPr>
              <w:t>Phổ biến chủ trương triển khai tự đánh giá đến toàn thể cán bộ, giảng viên, nhân viên và sinh viên tham gia thực hiện CTĐT.</w:t>
            </w:r>
          </w:p>
          <w:p w14:paraId="3059689D" w14:textId="77777777" w:rsidR="00B62D64" w:rsidRPr="006D4E1A" w:rsidRDefault="00B62D64" w:rsidP="00B25563">
            <w:pPr>
              <w:numPr>
                <w:ilvl w:val="0"/>
                <w:numId w:val="3"/>
              </w:numPr>
              <w:spacing w:after="0" w:line="276" w:lineRule="auto"/>
              <w:jc w:val="both"/>
              <w:rPr>
                <w:rFonts w:cs="Times New Roman"/>
                <w:szCs w:val="28"/>
              </w:rPr>
            </w:pPr>
            <w:r w:rsidRPr="006D4E1A">
              <w:rPr>
                <w:rFonts w:cs="Times New Roman"/>
                <w:szCs w:val="28"/>
              </w:rPr>
              <w:t>Tổ chức hội thảo/hội nghị về chuyên môn, nghiệp vụ triển khai tự đánh giá cho các cán bộ chủ chốt liên quan</w:t>
            </w:r>
            <w:r w:rsidRPr="006D4E1A">
              <w:rPr>
                <w:rFonts w:cs="Times New Roman"/>
                <w:i/>
                <w:szCs w:val="28"/>
              </w:rPr>
              <w:t>.</w:t>
            </w:r>
          </w:p>
          <w:p w14:paraId="710F20B4" w14:textId="77777777" w:rsidR="00B62D64" w:rsidRPr="006D4E1A" w:rsidRDefault="00B62D64" w:rsidP="00B25563">
            <w:pPr>
              <w:numPr>
                <w:ilvl w:val="0"/>
                <w:numId w:val="3"/>
              </w:numPr>
              <w:spacing w:after="0" w:line="276" w:lineRule="auto"/>
              <w:jc w:val="both"/>
              <w:rPr>
                <w:rFonts w:cs="Times New Roman"/>
                <w:szCs w:val="28"/>
              </w:rPr>
            </w:pPr>
            <w:r w:rsidRPr="006D4E1A">
              <w:rPr>
                <w:rFonts w:cs="Times New Roman"/>
                <w:szCs w:val="28"/>
              </w:rPr>
              <w:t>Họp Hội đồng tự đánh giá CTĐT để thông qua:</w:t>
            </w:r>
          </w:p>
          <w:p w14:paraId="6C669924"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 xml:space="preserve">Bản kế hoạch tự đánh giá CTĐT; </w:t>
            </w:r>
          </w:p>
          <w:p w14:paraId="370DEEBE"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Dự thảo đề cương báo cáo tự đánh giá (dựa trên cơ sở tài liệu hướng dẫn của Bộ Giáo dục và Đào tạo và điều kiện cụ thể của đơn vị thực hiện CTĐT);</w:t>
            </w:r>
          </w:p>
          <w:p w14:paraId="2C8CC1D2"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lastRenderedPageBreak/>
              <w:t>Trình Thủ trưởng cơ sở giáo dục đề nghị phê chuẩn kế hoạch tự đánh giá.</w:t>
            </w:r>
          </w:p>
        </w:tc>
      </w:tr>
      <w:tr w:rsidR="00B62D64" w:rsidRPr="006D4E1A" w14:paraId="4B96B0F0" w14:textId="77777777" w:rsidTr="00B25563">
        <w:tc>
          <w:tcPr>
            <w:tcW w:w="1560" w:type="dxa"/>
            <w:vAlign w:val="center"/>
          </w:tcPr>
          <w:p w14:paraId="70B189AB" w14:textId="77777777" w:rsidR="00B62D64" w:rsidRPr="006D4E1A" w:rsidRDefault="00B62D64" w:rsidP="00B25563">
            <w:pPr>
              <w:spacing w:after="0" w:line="276" w:lineRule="auto"/>
              <w:jc w:val="center"/>
              <w:rPr>
                <w:rFonts w:cs="Times New Roman"/>
                <w:b/>
                <w:bCs/>
                <w:szCs w:val="28"/>
              </w:rPr>
            </w:pPr>
            <w:r w:rsidRPr="006D4E1A">
              <w:rPr>
                <w:rFonts w:cs="Times New Roman"/>
                <w:b/>
                <w:bCs/>
                <w:szCs w:val="28"/>
              </w:rPr>
              <w:lastRenderedPageBreak/>
              <w:t>Tuần 5 - 8</w:t>
            </w:r>
          </w:p>
        </w:tc>
        <w:tc>
          <w:tcPr>
            <w:tcW w:w="7620" w:type="dxa"/>
          </w:tcPr>
          <w:p w14:paraId="65FB5CDB" w14:textId="77777777" w:rsidR="00B62D64" w:rsidRPr="006D4E1A" w:rsidRDefault="00B62D64" w:rsidP="00B25563">
            <w:pPr>
              <w:numPr>
                <w:ilvl w:val="0"/>
                <w:numId w:val="9"/>
              </w:numPr>
              <w:spacing w:after="0" w:line="276" w:lineRule="auto"/>
              <w:jc w:val="both"/>
              <w:rPr>
                <w:rFonts w:cs="Times New Roman"/>
                <w:spacing w:val="-2"/>
                <w:szCs w:val="28"/>
              </w:rPr>
            </w:pPr>
            <w:r w:rsidRPr="006D4E1A">
              <w:rPr>
                <w:rFonts w:cs="Times New Roman"/>
                <w:spacing w:val="-2"/>
                <w:szCs w:val="28"/>
              </w:rPr>
              <w:t>Công bố kế hoạch tự đánh giá đã được phê duyệt, thông báo phân công nhiệm vụ cho từng thành viên Hội đồng, Ban thư ký và các nhóm công tác chuyên trách giúp việc cho Hội đồng.</w:t>
            </w:r>
          </w:p>
          <w:p w14:paraId="77262196" w14:textId="77777777" w:rsidR="00B62D64" w:rsidRPr="006D4E1A" w:rsidRDefault="00B62D64" w:rsidP="00B25563">
            <w:pPr>
              <w:numPr>
                <w:ilvl w:val="0"/>
                <w:numId w:val="9"/>
              </w:numPr>
              <w:spacing w:after="0" w:line="276" w:lineRule="auto"/>
              <w:jc w:val="both"/>
              <w:rPr>
                <w:rFonts w:cs="Times New Roman"/>
                <w:szCs w:val="28"/>
              </w:rPr>
            </w:pPr>
            <w:r w:rsidRPr="006D4E1A">
              <w:rPr>
                <w:rFonts w:cs="Times New Roman"/>
                <w:szCs w:val="28"/>
              </w:rPr>
              <w:t>Phân tích tiêu chí, thu thập thông tin và minh chứng.</w:t>
            </w:r>
          </w:p>
          <w:p w14:paraId="0CE36424" w14:textId="77777777" w:rsidR="00B62D64" w:rsidRPr="006D4E1A" w:rsidRDefault="00B62D64" w:rsidP="00B25563">
            <w:pPr>
              <w:numPr>
                <w:ilvl w:val="0"/>
                <w:numId w:val="9"/>
              </w:numPr>
              <w:spacing w:after="0" w:line="276" w:lineRule="auto"/>
              <w:jc w:val="both"/>
              <w:rPr>
                <w:rFonts w:cs="Times New Roman"/>
                <w:szCs w:val="28"/>
              </w:rPr>
            </w:pPr>
            <w:r w:rsidRPr="006D4E1A">
              <w:rPr>
                <w:rFonts w:cs="Times New Roman"/>
                <w:szCs w:val="28"/>
              </w:rPr>
              <w:t>Mã hoá các thông tin và minh chứng thu được.</w:t>
            </w:r>
          </w:p>
          <w:p w14:paraId="0A857B3E" w14:textId="77777777" w:rsidR="00B62D64" w:rsidRPr="006D4E1A" w:rsidRDefault="00B62D64" w:rsidP="00B25563">
            <w:pPr>
              <w:numPr>
                <w:ilvl w:val="0"/>
                <w:numId w:val="9"/>
              </w:numPr>
              <w:spacing w:after="0" w:line="276" w:lineRule="auto"/>
              <w:jc w:val="both"/>
              <w:rPr>
                <w:rFonts w:cs="Times New Roman"/>
                <w:szCs w:val="28"/>
              </w:rPr>
            </w:pPr>
            <w:r w:rsidRPr="006D4E1A">
              <w:rPr>
                <w:rFonts w:cs="Times New Roman"/>
                <w:szCs w:val="28"/>
              </w:rPr>
              <w:t>Mô tả thông tin và minh chứng thu được.</w:t>
            </w:r>
          </w:p>
          <w:p w14:paraId="3DD5BBE9" w14:textId="77777777" w:rsidR="00B62D64" w:rsidRPr="006D4E1A" w:rsidRDefault="00B62D64" w:rsidP="00B25563">
            <w:pPr>
              <w:numPr>
                <w:ilvl w:val="0"/>
                <w:numId w:val="9"/>
              </w:numPr>
              <w:spacing w:after="0" w:line="276" w:lineRule="auto"/>
              <w:jc w:val="both"/>
              <w:rPr>
                <w:rFonts w:cs="Times New Roman"/>
                <w:szCs w:val="28"/>
              </w:rPr>
            </w:pPr>
            <w:r w:rsidRPr="006D4E1A">
              <w:rPr>
                <w:rFonts w:cs="Times New Roman"/>
                <w:szCs w:val="28"/>
              </w:rPr>
              <w:t>Phân tích, lý giải nội hàm của các minh chứng để xem xét sự phù hợp của minh chứng với các yêu cầu trong từng tiêu chí của tiêu chuẩn đánh giá chất lượng CTĐT.</w:t>
            </w:r>
          </w:p>
        </w:tc>
      </w:tr>
      <w:tr w:rsidR="00B62D64" w:rsidRPr="006D4E1A" w14:paraId="64BA0041" w14:textId="77777777" w:rsidTr="00B25563">
        <w:trPr>
          <w:trHeight w:val="1430"/>
        </w:trPr>
        <w:tc>
          <w:tcPr>
            <w:tcW w:w="1560" w:type="dxa"/>
            <w:vAlign w:val="center"/>
          </w:tcPr>
          <w:p w14:paraId="6F0EB21D" w14:textId="77777777" w:rsidR="00B62D64" w:rsidRPr="006D4E1A" w:rsidRDefault="00B62D64" w:rsidP="00B25563">
            <w:pPr>
              <w:spacing w:after="0" w:line="276" w:lineRule="auto"/>
              <w:jc w:val="center"/>
              <w:rPr>
                <w:rFonts w:cs="Times New Roman"/>
                <w:bCs/>
                <w:szCs w:val="28"/>
              </w:rPr>
            </w:pPr>
            <w:r w:rsidRPr="006D4E1A">
              <w:rPr>
                <w:rFonts w:cs="Times New Roman"/>
                <w:b/>
                <w:bCs/>
                <w:szCs w:val="28"/>
              </w:rPr>
              <w:t>Tuần 9 - 15</w:t>
            </w:r>
          </w:p>
        </w:tc>
        <w:tc>
          <w:tcPr>
            <w:tcW w:w="7620" w:type="dxa"/>
          </w:tcPr>
          <w:p w14:paraId="21D3F4F4" w14:textId="77777777" w:rsidR="00B62D64" w:rsidRPr="006D4E1A" w:rsidRDefault="00B62D64" w:rsidP="00B25563">
            <w:pPr>
              <w:numPr>
                <w:ilvl w:val="0"/>
                <w:numId w:val="10"/>
              </w:numPr>
              <w:spacing w:after="0" w:line="276" w:lineRule="auto"/>
              <w:jc w:val="both"/>
              <w:rPr>
                <w:rFonts w:cs="Times New Roman"/>
                <w:szCs w:val="28"/>
              </w:rPr>
            </w:pPr>
            <w:r w:rsidRPr="006D4E1A">
              <w:rPr>
                <w:rFonts w:cs="Times New Roman"/>
                <w:szCs w:val="28"/>
              </w:rPr>
              <w:t>Các nhóm công tác chuyên trách viết các báo cáo của từng tiêu chí (</w:t>
            </w:r>
            <w:bookmarkStart w:id="2" w:name="OLE_LINK15"/>
            <w:r w:rsidRPr="006D4E1A">
              <w:rPr>
                <w:rFonts w:cs="Times New Roman"/>
                <w:szCs w:val="28"/>
              </w:rPr>
              <w:t>thu thập thông tin bổ sung nếu cần thiết)</w:t>
            </w:r>
            <w:bookmarkEnd w:id="2"/>
            <w:r w:rsidRPr="006D4E1A">
              <w:rPr>
                <w:rFonts w:cs="Times New Roman"/>
                <w:szCs w:val="28"/>
              </w:rPr>
              <w:t>.</w:t>
            </w:r>
          </w:p>
          <w:p w14:paraId="5B68F634" w14:textId="77777777" w:rsidR="00B62D64" w:rsidRPr="006D4E1A" w:rsidRDefault="00B62D64" w:rsidP="00B25563">
            <w:pPr>
              <w:numPr>
                <w:ilvl w:val="0"/>
                <w:numId w:val="10"/>
              </w:numPr>
              <w:spacing w:after="0" w:line="276" w:lineRule="auto"/>
              <w:jc w:val="both"/>
              <w:rPr>
                <w:rFonts w:cs="Times New Roman"/>
                <w:szCs w:val="28"/>
              </w:rPr>
            </w:pPr>
            <w:r w:rsidRPr="006D4E1A">
              <w:rPr>
                <w:rFonts w:cs="Times New Roman"/>
                <w:szCs w:val="28"/>
              </w:rPr>
              <w:t>Trưởng các nhóm chuyên trách tổng hợp các báo cáo tiêu chí thành các báo cáo tiêu chuẩn (thu thập thông tin bổ sung nếu cần thiết).</w:t>
            </w:r>
          </w:p>
        </w:tc>
      </w:tr>
      <w:tr w:rsidR="00B62D64" w:rsidRPr="006D4E1A" w14:paraId="2D5DA4B4" w14:textId="77777777" w:rsidTr="00B25563">
        <w:tc>
          <w:tcPr>
            <w:tcW w:w="1560" w:type="dxa"/>
            <w:vAlign w:val="center"/>
          </w:tcPr>
          <w:p w14:paraId="4EA8B5DF" w14:textId="77777777" w:rsidR="00B62D64" w:rsidRPr="006D4E1A" w:rsidRDefault="00B62D64" w:rsidP="00B25563">
            <w:pPr>
              <w:spacing w:after="0" w:line="276" w:lineRule="auto"/>
              <w:jc w:val="center"/>
              <w:rPr>
                <w:rFonts w:cs="Times New Roman"/>
                <w:bCs/>
                <w:szCs w:val="28"/>
              </w:rPr>
            </w:pPr>
            <w:r w:rsidRPr="006D4E1A">
              <w:rPr>
                <w:rFonts w:cs="Times New Roman"/>
                <w:b/>
                <w:bCs/>
                <w:szCs w:val="28"/>
              </w:rPr>
              <w:t>Tuần 16</w:t>
            </w:r>
          </w:p>
        </w:tc>
        <w:tc>
          <w:tcPr>
            <w:tcW w:w="7620" w:type="dxa"/>
          </w:tcPr>
          <w:p w14:paraId="39561A4F" w14:textId="77777777" w:rsidR="00B62D64" w:rsidRPr="006D4E1A" w:rsidRDefault="00B62D64" w:rsidP="00B25563">
            <w:pPr>
              <w:spacing w:after="0" w:line="276" w:lineRule="auto"/>
              <w:rPr>
                <w:rFonts w:cs="Times New Roman"/>
                <w:szCs w:val="28"/>
              </w:rPr>
            </w:pPr>
            <w:r w:rsidRPr="006D4E1A">
              <w:rPr>
                <w:rFonts w:cs="Times New Roman"/>
                <w:szCs w:val="28"/>
              </w:rPr>
              <w:t>Hội đồng tự đánh giá CTĐT:</w:t>
            </w:r>
          </w:p>
          <w:p w14:paraId="373C0A90"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Xem xét các báo cáo của từng tiêu chuẩn, tiêu chí do các nhóm chuyên trách dự thảo;</w:t>
            </w:r>
          </w:p>
          <w:p w14:paraId="156E0331"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Kiểm tra lại các thông tin và minh chứng được sử dụng trong báo cáo tự đánh giá;</w:t>
            </w:r>
          </w:p>
          <w:p w14:paraId="387D3037"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Xác định các vấn đề phát sinh từ các thông tin và minh chứng thu được;</w:t>
            </w:r>
          </w:p>
          <w:p w14:paraId="35AF7769"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Xác định các thông tin cần thu thập bổ sung;</w:t>
            </w:r>
          </w:p>
          <w:p w14:paraId="2784D149" w14:textId="77777777" w:rsidR="00B62D64" w:rsidRPr="006D4E1A" w:rsidRDefault="00B62D64" w:rsidP="00B25563">
            <w:pPr>
              <w:numPr>
                <w:ilvl w:val="0"/>
                <w:numId w:val="4"/>
              </w:numPr>
              <w:tabs>
                <w:tab w:val="num" w:pos="459"/>
              </w:tabs>
              <w:spacing w:after="0" w:line="276" w:lineRule="auto"/>
              <w:ind w:left="459" w:hanging="284"/>
              <w:jc w:val="both"/>
              <w:rPr>
                <w:rFonts w:cs="Times New Roman"/>
                <w:szCs w:val="28"/>
              </w:rPr>
            </w:pPr>
            <w:r w:rsidRPr="006D4E1A">
              <w:rPr>
                <w:rFonts w:cs="Times New Roman"/>
                <w:szCs w:val="28"/>
              </w:rPr>
              <w:t>Thư ký Hội đồng tập hợp các báo cáo tiêu chuẩn thành dự thảo báo cáo tự đánh giá CTĐT.</w:t>
            </w:r>
          </w:p>
        </w:tc>
      </w:tr>
      <w:tr w:rsidR="00B62D64" w:rsidRPr="006D4E1A" w14:paraId="25AB8A01" w14:textId="77777777" w:rsidTr="00B25563">
        <w:tc>
          <w:tcPr>
            <w:tcW w:w="1560" w:type="dxa"/>
            <w:vAlign w:val="center"/>
          </w:tcPr>
          <w:p w14:paraId="7C84564B" w14:textId="77777777" w:rsidR="00B62D64" w:rsidRPr="006D4E1A" w:rsidRDefault="00B62D64" w:rsidP="00B25563">
            <w:pPr>
              <w:spacing w:after="0" w:line="276" w:lineRule="auto"/>
              <w:jc w:val="center"/>
              <w:rPr>
                <w:rFonts w:cs="Times New Roman"/>
                <w:bCs/>
                <w:szCs w:val="28"/>
              </w:rPr>
            </w:pPr>
            <w:r w:rsidRPr="006D4E1A">
              <w:rPr>
                <w:rFonts w:cs="Times New Roman"/>
                <w:b/>
                <w:bCs/>
                <w:szCs w:val="28"/>
              </w:rPr>
              <w:t>Tuần 17-18</w:t>
            </w:r>
          </w:p>
        </w:tc>
        <w:tc>
          <w:tcPr>
            <w:tcW w:w="7620" w:type="dxa"/>
          </w:tcPr>
          <w:p w14:paraId="7BEF7154" w14:textId="77777777" w:rsidR="00B62D64" w:rsidRPr="006D4E1A" w:rsidRDefault="00B62D64" w:rsidP="00B25563">
            <w:pPr>
              <w:numPr>
                <w:ilvl w:val="0"/>
                <w:numId w:val="5"/>
              </w:numPr>
              <w:spacing w:after="0" w:line="276" w:lineRule="auto"/>
              <w:jc w:val="both"/>
              <w:rPr>
                <w:rFonts w:cs="Times New Roman"/>
                <w:szCs w:val="28"/>
              </w:rPr>
            </w:pPr>
            <w:r w:rsidRPr="006D4E1A">
              <w:rPr>
                <w:rFonts w:cs="Times New Roman"/>
                <w:szCs w:val="28"/>
              </w:rPr>
              <w:t>Hội đồng tự đánh giá CTĐT xem xét dự thảo báo cáo tự đánh giá và đề xuất những chỉnh sửa (nếu cần).</w:t>
            </w:r>
          </w:p>
          <w:p w14:paraId="2BDBADE9" w14:textId="77777777" w:rsidR="00B62D64" w:rsidRPr="006D4E1A" w:rsidRDefault="00B62D64" w:rsidP="00B25563">
            <w:pPr>
              <w:numPr>
                <w:ilvl w:val="0"/>
                <w:numId w:val="5"/>
              </w:numPr>
              <w:spacing w:after="0" w:line="276" w:lineRule="auto"/>
              <w:jc w:val="both"/>
              <w:rPr>
                <w:rFonts w:cs="Times New Roman"/>
                <w:szCs w:val="28"/>
              </w:rPr>
            </w:pPr>
            <w:r w:rsidRPr="006D4E1A">
              <w:rPr>
                <w:rFonts w:cs="Times New Roman"/>
                <w:szCs w:val="28"/>
              </w:rPr>
              <w:t xml:space="preserve">Hội đồng tự đánh giá CTĐT họp với các </w:t>
            </w:r>
            <w:bookmarkStart w:id="3" w:name="OLE_LINK16"/>
            <w:r w:rsidRPr="006D4E1A">
              <w:rPr>
                <w:rFonts w:cs="Times New Roman"/>
                <w:szCs w:val="28"/>
              </w:rPr>
              <w:t xml:space="preserve">bộ môn, phòng, ban, … </w:t>
            </w:r>
            <w:bookmarkEnd w:id="3"/>
            <w:r w:rsidRPr="006D4E1A">
              <w:rPr>
                <w:rFonts w:cs="Times New Roman"/>
                <w:szCs w:val="28"/>
              </w:rPr>
              <w:t xml:space="preserve">để thảo luận về báo cáo tự đánh giá, xin ý kiến góp ý. </w:t>
            </w:r>
          </w:p>
        </w:tc>
      </w:tr>
      <w:tr w:rsidR="00B62D64" w:rsidRPr="006D4E1A" w14:paraId="434FDD21" w14:textId="77777777" w:rsidTr="00B25563">
        <w:tc>
          <w:tcPr>
            <w:tcW w:w="1560" w:type="dxa"/>
            <w:vAlign w:val="center"/>
          </w:tcPr>
          <w:p w14:paraId="40DA1158" w14:textId="77777777" w:rsidR="00B62D64" w:rsidRPr="006D4E1A" w:rsidRDefault="00B62D64" w:rsidP="00B25563">
            <w:pPr>
              <w:spacing w:after="0" w:line="276" w:lineRule="auto"/>
              <w:jc w:val="center"/>
              <w:rPr>
                <w:rFonts w:cs="Times New Roman"/>
                <w:szCs w:val="28"/>
              </w:rPr>
            </w:pPr>
            <w:r w:rsidRPr="006D4E1A">
              <w:rPr>
                <w:rFonts w:cs="Times New Roman"/>
                <w:b/>
                <w:bCs/>
                <w:szCs w:val="28"/>
              </w:rPr>
              <w:t>Tuần 19-21</w:t>
            </w:r>
          </w:p>
          <w:p w14:paraId="08D833AA" w14:textId="77777777" w:rsidR="00B62D64" w:rsidRPr="006D4E1A" w:rsidRDefault="00B62D64" w:rsidP="00B25563">
            <w:pPr>
              <w:spacing w:after="0" w:line="276" w:lineRule="auto"/>
              <w:jc w:val="center"/>
              <w:rPr>
                <w:rFonts w:cs="Times New Roman"/>
                <w:szCs w:val="28"/>
              </w:rPr>
            </w:pPr>
          </w:p>
        </w:tc>
        <w:tc>
          <w:tcPr>
            <w:tcW w:w="7620" w:type="dxa"/>
          </w:tcPr>
          <w:p w14:paraId="6942BA4D" w14:textId="77777777" w:rsidR="00B62D64" w:rsidRPr="006D4E1A" w:rsidRDefault="00B62D64" w:rsidP="00B25563">
            <w:pPr>
              <w:numPr>
                <w:ilvl w:val="0"/>
                <w:numId w:val="6"/>
              </w:numPr>
              <w:spacing w:after="0" w:line="276" w:lineRule="auto"/>
              <w:jc w:val="both"/>
              <w:rPr>
                <w:rFonts w:cs="Times New Roman"/>
                <w:szCs w:val="28"/>
              </w:rPr>
            </w:pPr>
            <w:r w:rsidRPr="006D4E1A">
              <w:rPr>
                <w:rFonts w:cs="Times New Roman"/>
                <w:szCs w:val="28"/>
              </w:rPr>
              <w:t>Công bố bản báo cáo tự đánh giá (đã chỉnh sửa sau góp ý của các bộ môn, phòng, ban, …) trong nội bộ cơ sở giáo dục và đơn vị thực hiện CTĐT.</w:t>
            </w:r>
          </w:p>
          <w:p w14:paraId="3FF208FE" w14:textId="77777777" w:rsidR="00B62D64" w:rsidRPr="006D4E1A" w:rsidRDefault="00B62D64" w:rsidP="00B25563">
            <w:pPr>
              <w:numPr>
                <w:ilvl w:val="0"/>
                <w:numId w:val="6"/>
              </w:numPr>
              <w:spacing w:after="0" w:line="276" w:lineRule="auto"/>
              <w:jc w:val="both"/>
              <w:rPr>
                <w:rFonts w:cs="Times New Roman"/>
                <w:szCs w:val="28"/>
              </w:rPr>
            </w:pPr>
            <w:r w:rsidRPr="006D4E1A">
              <w:rPr>
                <w:rFonts w:cs="Times New Roman"/>
                <w:szCs w:val="28"/>
              </w:rPr>
              <w:t>Các bộ môn, phòng ban, cán bộ, giảng viên, nhân viên, người học, …. đóng góp ý kiến phản biện về báo cáo tự đánh giá.</w:t>
            </w:r>
          </w:p>
        </w:tc>
      </w:tr>
      <w:tr w:rsidR="00B62D64" w:rsidRPr="006D4E1A" w14:paraId="0BFD3141" w14:textId="77777777" w:rsidTr="00B25563">
        <w:tc>
          <w:tcPr>
            <w:tcW w:w="1560" w:type="dxa"/>
            <w:vAlign w:val="center"/>
          </w:tcPr>
          <w:p w14:paraId="69E30132" w14:textId="77777777" w:rsidR="00B62D64" w:rsidRPr="006D4E1A" w:rsidRDefault="00B62D64" w:rsidP="00B25563">
            <w:pPr>
              <w:spacing w:after="0" w:line="276" w:lineRule="auto"/>
              <w:jc w:val="center"/>
              <w:rPr>
                <w:rFonts w:cs="Times New Roman"/>
                <w:szCs w:val="28"/>
              </w:rPr>
            </w:pPr>
            <w:r w:rsidRPr="006D4E1A">
              <w:rPr>
                <w:rFonts w:cs="Times New Roman"/>
                <w:b/>
                <w:bCs/>
                <w:szCs w:val="28"/>
              </w:rPr>
              <w:lastRenderedPageBreak/>
              <w:t>Tuần 22-23</w:t>
            </w:r>
          </w:p>
          <w:p w14:paraId="44B1BC92" w14:textId="77777777" w:rsidR="00B62D64" w:rsidRPr="006D4E1A" w:rsidRDefault="00B62D64" w:rsidP="00B25563">
            <w:pPr>
              <w:spacing w:after="0" w:line="276" w:lineRule="auto"/>
              <w:jc w:val="center"/>
              <w:rPr>
                <w:rFonts w:cs="Times New Roman"/>
                <w:bCs/>
                <w:szCs w:val="28"/>
              </w:rPr>
            </w:pPr>
          </w:p>
        </w:tc>
        <w:tc>
          <w:tcPr>
            <w:tcW w:w="7620" w:type="dxa"/>
          </w:tcPr>
          <w:p w14:paraId="719C0BF8" w14:textId="77777777" w:rsidR="00B62D64" w:rsidRPr="006D4E1A" w:rsidRDefault="00B62D64" w:rsidP="00B25563">
            <w:pPr>
              <w:numPr>
                <w:ilvl w:val="0"/>
                <w:numId w:val="7"/>
              </w:numPr>
              <w:spacing w:after="0" w:line="276" w:lineRule="auto"/>
              <w:jc w:val="both"/>
              <w:rPr>
                <w:rFonts w:cs="Times New Roman"/>
                <w:szCs w:val="28"/>
              </w:rPr>
            </w:pPr>
            <w:r w:rsidRPr="006D4E1A">
              <w:rPr>
                <w:rFonts w:cs="Times New Roman"/>
                <w:szCs w:val="28"/>
              </w:rPr>
              <w:t>Hội đồng tự đánh giá CTĐT họp để tiếp tục bổ sung và hoàn thiện báo cáo tự đánh giá theo các ý kiến phản biện;</w:t>
            </w:r>
          </w:p>
          <w:p w14:paraId="0A842E9F" w14:textId="77777777" w:rsidR="00B62D64" w:rsidRPr="006D4E1A" w:rsidRDefault="00B62D64" w:rsidP="00B25563">
            <w:pPr>
              <w:numPr>
                <w:ilvl w:val="0"/>
                <w:numId w:val="7"/>
              </w:numPr>
              <w:spacing w:after="0" w:line="276" w:lineRule="auto"/>
              <w:jc w:val="both"/>
              <w:rPr>
                <w:rFonts w:cs="Times New Roman"/>
                <w:szCs w:val="28"/>
              </w:rPr>
            </w:pPr>
            <w:r w:rsidRPr="006D4E1A">
              <w:rPr>
                <w:rFonts w:cs="Times New Roman"/>
                <w:szCs w:val="28"/>
              </w:rPr>
              <w:t>Hội đồng tự đánh giá CTĐT thông qua báo cáo tự đánh giá lần cuối và nộp báo cáo cho thủ trưởng cơ sở giáo dục để xem xét.</w:t>
            </w:r>
          </w:p>
        </w:tc>
      </w:tr>
      <w:tr w:rsidR="00B62D64" w:rsidRPr="006D4E1A" w14:paraId="19087A7E" w14:textId="77777777" w:rsidTr="00B25563">
        <w:trPr>
          <w:trHeight w:val="836"/>
        </w:trPr>
        <w:tc>
          <w:tcPr>
            <w:tcW w:w="1560" w:type="dxa"/>
            <w:vAlign w:val="center"/>
          </w:tcPr>
          <w:p w14:paraId="0B573387" w14:textId="77777777" w:rsidR="00B62D64" w:rsidRPr="006D4E1A" w:rsidRDefault="00B62D64" w:rsidP="00B25563">
            <w:pPr>
              <w:spacing w:after="0" w:line="276" w:lineRule="auto"/>
              <w:jc w:val="center"/>
              <w:rPr>
                <w:rFonts w:cs="Times New Roman"/>
                <w:b/>
                <w:bCs/>
                <w:szCs w:val="28"/>
              </w:rPr>
            </w:pPr>
            <w:r w:rsidRPr="006D4E1A">
              <w:rPr>
                <w:rFonts w:cs="Times New Roman"/>
                <w:b/>
                <w:bCs/>
                <w:szCs w:val="28"/>
              </w:rPr>
              <w:t>Tuần 24</w:t>
            </w:r>
          </w:p>
          <w:p w14:paraId="2B607C44" w14:textId="77777777" w:rsidR="00B62D64" w:rsidRPr="006D4E1A" w:rsidRDefault="00B62D64" w:rsidP="00B25563">
            <w:pPr>
              <w:spacing w:after="0" w:line="276" w:lineRule="auto"/>
              <w:jc w:val="center"/>
              <w:rPr>
                <w:rFonts w:cs="Times New Roman"/>
                <w:b/>
                <w:bCs/>
                <w:szCs w:val="28"/>
              </w:rPr>
            </w:pPr>
          </w:p>
          <w:p w14:paraId="2F8BF55A" w14:textId="77777777" w:rsidR="00B62D64" w:rsidRPr="006D4E1A" w:rsidRDefault="00B62D64" w:rsidP="00B25563">
            <w:pPr>
              <w:spacing w:after="0" w:line="276" w:lineRule="auto"/>
              <w:jc w:val="center"/>
              <w:rPr>
                <w:rFonts w:cs="Times New Roman"/>
                <w:b/>
                <w:bCs/>
                <w:szCs w:val="28"/>
              </w:rPr>
            </w:pPr>
          </w:p>
        </w:tc>
        <w:tc>
          <w:tcPr>
            <w:tcW w:w="7620" w:type="dxa"/>
          </w:tcPr>
          <w:p w14:paraId="27503D76" w14:textId="77777777" w:rsidR="00B62D64" w:rsidRPr="006D4E1A" w:rsidRDefault="00B62D64" w:rsidP="00B25563">
            <w:pPr>
              <w:numPr>
                <w:ilvl w:val="0"/>
                <w:numId w:val="8"/>
              </w:numPr>
              <w:spacing w:after="0" w:line="276" w:lineRule="auto"/>
              <w:jc w:val="both"/>
              <w:rPr>
                <w:rFonts w:cs="Times New Roman"/>
                <w:szCs w:val="28"/>
              </w:rPr>
            </w:pPr>
            <w:r w:rsidRPr="006D4E1A">
              <w:rPr>
                <w:rFonts w:cs="Times New Roman"/>
                <w:szCs w:val="28"/>
              </w:rPr>
              <w:t>Cơ sở giáo dục gửi báo cáo tự đánh giá và công văn cho cơ quan chủ quản, Bộ Giáo dục và Đào tạo.</w:t>
            </w:r>
          </w:p>
          <w:p w14:paraId="4C52A172" w14:textId="77777777" w:rsidR="00B62D64" w:rsidRPr="006D4E1A" w:rsidRDefault="00B62D64" w:rsidP="00B25563">
            <w:pPr>
              <w:numPr>
                <w:ilvl w:val="0"/>
                <w:numId w:val="8"/>
              </w:numPr>
              <w:spacing w:after="0" w:line="276" w:lineRule="auto"/>
              <w:jc w:val="both"/>
              <w:rPr>
                <w:rFonts w:cs="Times New Roman"/>
                <w:szCs w:val="28"/>
              </w:rPr>
            </w:pPr>
            <w:r w:rsidRPr="006D4E1A">
              <w:rPr>
                <w:rFonts w:cs="Times New Roman"/>
                <w:szCs w:val="28"/>
              </w:rPr>
              <w:t xml:space="preserve">Cơ sở giáo dục bảo quản báo cáo tự đánh giá, lưu giữ các thông tin minh chứng theo thứ tự mã minh chứng đã ghi trong báo cáo tự đánh giá, sẵn sàng để hợp đồng với tổ chức KĐCLGD để thẩm định báo cáo tự đánh giá trước khi đánh giá ngoài. </w:t>
            </w:r>
          </w:p>
        </w:tc>
      </w:tr>
    </w:tbl>
    <w:p w14:paraId="2639C434" w14:textId="1DD1DD97" w:rsidR="00B62D64" w:rsidRPr="00B62D64" w:rsidRDefault="00B62D64" w:rsidP="00B62D64">
      <w:pPr>
        <w:spacing w:before="120" w:after="120" w:line="276" w:lineRule="auto"/>
        <w:ind w:firstLine="720"/>
        <w:jc w:val="both"/>
        <w:rPr>
          <w:rFonts w:cs="Times New Roman"/>
          <w:szCs w:val="28"/>
        </w:rPr>
      </w:pPr>
      <w:r w:rsidRPr="00E72FFB">
        <w:rPr>
          <w:rFonts w:eastAsia="Times New Roman" w:cs="Times New Roman"/>
          <w:color w:val="000000"/>
          <w:szCs w:val="28"/>
          <w:lang w:val="sv-SE"/>
        </w:rPr>
        <w:t xml:space="preserve">Trên đây là Kế hoạch </w:t>
      </w:r>
      <w:r w:rsidRPr="00E72FFB">
        <w:rPr>
          <w:rFonts w:eastAsia="Times New Roman" w:cs="Times New Roman"/>
          <w:color w:val="000000"/>
          <w:szCs w:val="28"/>
          <w:lang w:val="pt-BR"/>
        </w:rPr>
        <w:t xml:space="preserve">tự đánh giá chất lượng chương trình đào tạo </w:t>
      </w:r>
      <w:r>
        <w:rPr>
          <w:rFonts w:eastAsia="Times New Roman" w:cs="Times New Roman"/>
          <w:color w:val="000000"/>
          <w:szCs w:val="28"/>
          <w:lang w:val="pt-BR"/>
        </w:rPr>
        <w:t xml:space="preserve">giáo viên </w:t>
      </w:r>
      <w:r w:rsidRPr="00835C38">
        <w:rPr>
          <w:rFonts w:eastAsia="Times New Roman" w:cs="Times New Roman"/>
          <w:color w:val="000000"/>
          <w:szCs w:val="28"/>
          <w:lang w:val="pt-BR"/>
        </w:rPr>
        <w:t>trình độ ....</w:t>
      </w:r>
      <w:r>
        <w:rPr>
          <w:rFonts w:eastAsia="Times New Roman" w:cs="Times New Roman"/>
          <w:color w:val="000000"/>
          <w:szCs w:val="28"/>
          <w:lang w:val="pt-BR"/>
        </w:rPr>
        <w:t>,</w:t>
      </w:r>
      <w:r w:rsidRPr="00E72FFB">
        <w:rPr>
          <w:rFonts w:eastAsia="Times New Roman" w:cs="Times New Roman"/>
          <w:color w:val="000000"/>
          <w:szCs w:val="28"/>
          <w:lang w:val="pt-BR"/>
        </w:rPr>
        <w:t>ngành</w:t>
      </w:r>
      <w:r w:rsidRPr="00835C38">
        <w:rPr>
          <w:rFonts w:eastAsia="Times New Roman" w:cs="Times New Roman"/>
          <w:color w:val="000000"/>
          <w:szCs w:val="28"/>
          <w:lang w:val="pt-BR"/>
        </w:rPr>
        <w:t>......, năm 202.....</w:t>
      </w:r>
      <w:r>
        <w:rPr>
          <w:rFonts w:eastAsia="Times New Roman" w:cs="Times New Roman"/>
          <w:color w:val="000000"/>
          <w:szCs w:val="28"/>
          <w:lang w:val="pt-BR"/>
        </w:rPr>
        <w:t xml:space="preserve">. </w:t>
      </w:r>
      <w:r w:rsidRPr="00E72FFB">
        <w:rPr>
          <w:rFonts w:eastAsia="Times New Roman" w:cs="Times New Roman"/>
          <w:color w:val="000000"/>
          <w:szCs w:val="28"/>
          <w:lang w:val="sv-SE"/>
        </w:rPr>
        <w:t>Nhà trường yêu cầu các cá nhân, đơn vị có liên quan thực hiện nghiêm túc, đảm bảo hiệu quả và đúng tiến độ./.</w:t>
      </w:r>
    </w:p>
    <w:p w14:paraId="1128D42A" w14:textId="77777777" w:rsidR="00B62D64" w:rsidRPr="00E72FFB" w:rsidRDefault="00B62D64" w:rsidP="00B62D64">
      <w:pPr>
        <w:widowControl w:val="0"/>
        <w:spacing w:before="120" w:after="0" w:line="240" w:lineRule="auto"/>
        <w:ind w:firstLine="720"/>
        <w:jc w:val="both"/>
        <w:rPr>
          <w:rFonts w:eastAsia="Times New Roman" w:cs="Times New Roman"/>
          <w:bCs/>
          <w:color w:val="000000"/>
          <w:sz w:val="2"/>
          <w:szCs w:val="28"/>
          <w:lang w:val="vi-VN"/>
        </w:rPr>
      </w:pPr>
    </w:p>
    <w:p w14:paraId="665FF77E" w14:textId="77777777" w:rsidR="00B62D64" w:rsidRPr="00E72FFB" w:rsidRDefault="00B62D64" w:rsidP="00B62D64">
      <w:pPr>
        <w:spacing w:before="120" w:after="0" w:line="240" w:lineRule="auto"/>
        <w:ind w:firstLine="720"/>
        <w:jc w:val="both"/>
        <w:rPr>
          <w:rFonts w:eastAsia="Times New Roman" w:cs="Times New Roman"/>
          <w:bCs/>
          <w:color w:val="000000"/>
          <w:sz w:val="2"/>
          <w:szCs w:val="28"/>
          <w:lang w:val="vi-VN"/>
        </w:rPr>
      </w:pPr>
    </w:p>
    <w:tbl>
      <w:tblPr>
        <w:tblW w:w="5000" w:type="pct"/>
        <w:jc w:val="center"/>
        <w:tblLook w:val="01E0" w:firstRow="1" w:lastRow="1" w:firstColumn="1" w:lastColumn="1" w:noHBand="0" w:noVBand="0"/>
      </w:tblPr>
      <w:tblGrid>
        <w:gridCol w:w="4511"/>
        <w:gridCol w:w="4561"/>
      </w:tblGrid>
      <w:tr w:rsidR="00B62D64" w:rsidRPr="00E72FFB" w14:paraId="4AE5B8D9" w14:textId="77777777" w:rsidTr="00B25563">
        <w:trPr>
          <w:trHeight w:val="1186"/>
          <w:jc w:val="center"/>
        </w:trPr>
        <w:tc>
          <w:tcPr>
            <w:tcW w:w="2486" w:type="pct"/>
          </w:tcPr>
          <w:p w14:paraId="0AA68B5F" w14:textId="77777777" w:rsidR="00B62D64" w:rsidRPr="00E72FFB" w:rsidRDefault="00B62D64" w:rsidP="00B25563">
            <w:pPr>
              <w:spacing w:after="0" w:line="240" w:lineRule="auto"/>
              <w:jc w:val="both"/>
              <w:rPr>
                <w:rFonts w:eastAsia="Times New Roman" w:cs="Times New Roman"/>
                <w:b/>
                <w:i/>
                <w:color w:val="000000"/>
                <w:sz w:val="24"/>
                <w:szCs w:val="24"/>
                <w:lang w:val="vi-VN"/>
              </w:rPr>
            </w:pPr>
            <w:r w:rsidRPr="00E72FFB">
              <w:rPr>
                <w:rFonts w:eastAsia="Times New Roman" w:cs="Times New Roman"/>
                <w:b/>
                <w:i/>
                <w:color w:val="000000"/>
                <w:sz w:val="24"/>
                <w:szCs w:val="24"/>
                <w:lang w:val="vi-VN"/>
              </w:rPr>
              <w:t>Nơi nhận:</w:t>
            </w:r>
          </w:p>
          <w:p w14:paraId="323D72E3" w14:textId="77777777" w:rsidR="00B62D64" w:rsidRPr="00E72FFB" w:rsidRDefault="00B62D64" w:rsidP="00B25563">
            <w:pPr>
              <w:spacing w:after="0" w:line="240" w:lineRule="auto"/>
              <w:jc w:val="both"/>
              <w:rPr>
                <w:rFonts w:eastAsia="Times New Roman" w:cs="Times New Roman"/>
                <w:color w:val="000000"/>
                <w:sz w:val="22"/>
                <w:lang w:val="vi-VN"/>
              </w:rPr>
            </w:pPr>
            <w:r>
              <w:rPr>
                <w:rFonts w:eastAsia="Times New Roman" w:cs="Times New Roman"/>
                <w:color w:val="000000"/>
                <w:sz w:val="22"/>
                <w:lang w:val="vi-VN"/>
              </w:rPr>
              <w:t>- Lãnh đạo Trường</w:t>
            </w:r>
            <w:r w:rsidRPr="00E72FFB">
              <w:rPr>
                <w:rFonts w:eastAsia="Times New Roman" w:cs="Times New Roman"/>
                <w:color w:val="000000"/>
                <w:sz w:val="22"/>
                <w:lang w:val="vi-VN"/>
              </w:rPr>
              <w:t xml:space="preserve"> (để chỉ đạo); </w:t>
            </w:r>
          </w:p>
          <w:p w14:paraId="7A6D2ADB" w14:textId="77777777" w:rsidR="00B62D64" w:rsidRPr="00E72FFB" w:rsidRDefault="00B62D64" w:rsidP="00B25563">
            <w:pPr>
              <w:spacing w:after="0" w:line="240" w:lineRule="auto"/>
              <w:jc w:val="both"/>
              <w:rPr>
                <w:rFonts w:eastAsia="Times New Roman" w:cs="Times New Roman"/>
                <w:color w:val="000000"/>
                <w:sz w:val="22"/>
                <w:lang w:val="de-DE"/>
              </w:rPr>
            </w:pPr>
            <w:r w:rsidRPr="00E72FFB">
              <w:rPr>
                <w:rFonts w:eastAsia="Times New Roman" w:cs="Times New Roman"/>
                <w:color w:val="000000"/>
                <w:sz w:val="22"/>
                <w:lang w:val="de-DE"/>
              </w:rPr>
              <w:t>- Các đơn vị thuộc Trường (thực hiện);</w:t>
            </w:r>
          </w:p>
          <w:p w14:paraId="4911FCD5" w14:textId="77777777" w:rsidR="00B62D64" w:rsidRPr="00E72FFB" w:rsidRDefault="00B62D64" w:rsidP="00B25563">
            <w:pPr>
              <w:spacing w:after="0" w:line="240" w:lineRule="auto"/>
              <w:jc w:val="both"/>
              <w:rPr>
                <w:rFonts w:eastAsia="Times New Roman" w:cs="Times New Roman"/>
                <w:color w:val="000000"/>
                <w:szCs w:val="28"/>
                <w:lang w:val="de-DE"/>
              </w:rPr>
            </w:pPr>
            <w:r w:rsidRPr="00E72FFB">
              <w:rPr>
                <w:rFonts w:eastAsia="Times New Roman" w:cs="Times New Roman"/>
                <w:color w:val="000000"/>
                <w:sz w:val="22"/>
                <w:lang w:val="pt-BR"/>
              </w:rPr>
              <w:t xml:space="preserve">- Lưu: VT, </w:t>
            </w:r>
            <w:r>
              <w:rPr>
                <w:rFonts w:eastAsia="Times New Roman" w:cs="Times New Roman"/>
                <w:color w:val="000000"/>
                <w:sz w:val="22"/>
                <w:lang w:val="pt-BR"/>
              </w:rPr>
              <w:t>.......</w:t>
            </w:r>
            <w:r w:rsidRPr="00E72FFB">
              <w:rPr>
                <w:rFonts w:eastAsia="Times New Roman" w:cs="Times New Roman"/>
                <w:color w:val="000000"/>
                <w:sz w:val="22"/>
                <w:lang w:val="pt-BR"/>
              </w:rPr>
              <w:t>.</w:t>
            </w:r>
          </w:p>
        </w:tc>
        <w:tc>
          <w:tcPr>
            <w:tcW w:w="2514" w:type="pct"/>
          </w:tcPr>
          <w:p w14:paraId="521D5929" w14:textId="77777777" w:rsidR="00B62D64" w:rsidRPr="00E72FFB" w:rsidRDefault="00B62D64" w:rsidP="00B25563">
            <w:pPr>
              <w:spacing w:after="0" w:line="240" w:lineRule="auto"/>
              <w:jc w:val="center"/>
              <w:rPr>
                <w:rFonts w:eastAsia="Times New Roman" w:cs="Times New Roman"/>
                <w:b/>
                <w:color w:val="000000"/>
                <w:szCs w:val="28"/>
                <w:lang w:val="de-DE"/>
              </w:rPr>
            </w:pPr>
            <w:r w:rsidRPr="00E72FFB">
              <w:rPr>
                <w:rFonts w:eastAsia="Times New Roman" w:cs="Times New Roman"/>
                <w:b/>
                <w:color w:val="000000"/>
                <w:szCs w:val="28"/>
                <w:lang w:val="de-DE"/>
              </w:rPr>
              <w:t>HIỆU TRƯỞNG</w:t>
            </w:r>
          </w:p>
          <w:p w14:paraId="4AF2554F" w14:textId="77777777" w:rsidR="00B62D64" w:rsidRPr="00E72FFB" w:rsidRDefault="00B62D64" w:rsidP="00B25563">
            <w:pPr>
              <w:spacing w:after="0" w:line="240" w:lineRule="auto"/>
              <w:jc w:val="center"/>
              <w:rPr>
                <w:rFonts w:eastAsia="Times New Roman" w:cs="Times New Roman"/>
                <w:b/>
                <w:color w:val="000000"/>
                <w:szCs w:val="28"/>
                <w:lang w:val="de-DE"/>
              </w:rPr>
            </w:pPr>
          </w:p>
          <w:p w14:paraId="4DBF8241" w14:textId="77777777" w:rsidR="00B62D64" w:rsidRPr="00E72FFB" w:rsidRDefault="00B62D64" w:rsidP="00B25563">
            <w:pPr>
              <w:spacing w:after="0" w:line="240" w:lineRule="auto"/>
              <w:jc w:val="center"/>
              <w:rPr>
                <w:rFonts w:eastAsia="Times New Roman" w:cs="Times New Roman"/>
                <w:b/>
                <w:color w:val="000000"/>
                <w:szCs w:val="28"/>
                <w:lang w:val="de-DE"/>
              </w:rPr>
            </w:pPr>
          </w:p>
          <w:p w14:paraId="46F4C730" w14:textId="77777777" w:rsidR="00B62D64" w:rsidRPr="00E72FFB" w:rsidRDefault="00B62D64" w:rsidP="00B25563">
            <w:pPr>
              <w:spacing w:after="0" w:line="240" w:lineRule="auto"/>
              <w:jc w:val="center"/>
              <w:rPr>
                <w:rFonts w:eastAsia="Times New Roman" w:cs="Times New Roman"/>
                <w:b/>
                <w:color w:val="000000"/>
                <w:szCs w:val="28"/>
                <w:lang w:val="de-DE"/>
              </w:rPr>
            </w:pPr>
          </w:p>
          <w:p w14:paraId="378A5288" w14:textId="77777777" w:rsidR="00B62D64" w:rsidRPr="00E72FFB" w:rsidRDefault="00B62D64" w:rsidP="00B25563">
            <w:pPr>
              <w:spacing w:after="0" w:line="240" w:lineRule="auto"/>
              <w:jc w:val="center"/>
              <w:rPr>
                <w:rFonts w:eastAsia="Times New Roman" w:cs="Times New Roman"/>
                <w:b/>
                <w:color w:val="000000"/>
                <w:szCs w:val="28"/>
                <w:lang w:val="de-DE"/>
              </w:rPr>
            </w:pPr>
          </w:p>
          <w:p w14:paraId="508CF9EE" w14:textId="77777777" w:rsidR="00B62D64" w:rsidRPr="00E72FFB" w:rsidRDefault="00B62D64" w:rsidP="00B25563">
            <w:pPr>
              <w:spacing w:after="0" w:line="240" w:lineRule="auto"/>
              <w:jc w:val="center"/>
              <w:rPr>
                <w:rFonts w:eastAsia="Times New Roman" w:cs="Times New Roman"/>
                <w:b/>
                <w:color w:val="000000"/>
                <w:szCs w:val="28"/>
                <w:lang w:val="de-DE"/>
              </w:rPr>
            </w:pPr>
          </w:p>
          <w:p w14:paraId="4B5D0716" w14:textId="77777777" w:rsidR="00B62D64" w:rsidRPr="00E72FFB" w:rsidRDefault="00B62D64" w:rsidP="00B25563">
            <w:pPr>
              <w:spacing w:after="0" w:line="240" w:lineRule="auto"/>
              <w:jc w:val="center"/>
              <w:rPr>
                <w:rFonts w:eastAsia="Times New Roman" w:cs="Times New Roman"/>
                <w:b/>
                <w:color w:val="000000"/>
                <w:szCs w:val="28"/>
                <w:lang w:val="de-DE"/>
              </w:rPr>
            </w:pPr>
          </w:p>
        </w:tc>
      </w:tr>
    </w:tbl>
    <w:p w14:paraId="17F346A2" w14:textId="20299109" w:rsidR="004F396D" w:rsidRDefault="00B62D64" w:rsidP="00B62D64">
      <w:pPr>
        <w:spacing w:before="120" w:after="120" w:line="276" w:lineRule="auto"/>
        <w:jc w:val="both"/>
      </w:pPr>
      <w:r>
        <w:t xml:space="preserve"> </w:t>
      </w:r>
    </w:p>
    <w:sectPr w:rsidR="004F396D" w:rsidSect="00E72FFB">
      <w:headerReference w:type="default" r:id="rId7"/>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49475" w14:textId="77777777" w:rsidR="00CE6466" w:rsidRDefault="00CE6466" w:rsidP="00E72FFB">
      <w:pPr>
        <w:spacing w:after="0" w:line="240" w:lineRule="auto"/>
      </w:pPr>
      <w:r>
        <w:separator/>
      </w:r>
    </w:p>
  </w:endnote>
  <w:endnote w:type="continuationSeparator" w:id="0">
    <w:p w14:paraId="5FAD8B3E" w14:textId="77777777" w:rsidR="00CE6466" w:rsidRDefault="00CE6466" w:rsidP="00E72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E170" w14:textId="77777777" w:rsidR="006F7B0D" w:rsidRDefault="008A7BA3" w:rsidP="00825B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1869B8" w14:textId="77777777" w:rsidR="006F7B0D" w:rsidRDefault="006F7B0D" w:rsidP="009940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7A00" w14:textId="77777777" w:rsidR="006F7B0D" w:rsidRDefault="006F7B0D" w:rsidP="009940D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43D5" w14:textId="77777777" w:rsidR="00CE6466" w:rsidRDefault="00CE6466" w:rsidP="00E72FFB">
      <w:pPr>
        <w:spacing w:after="0" w:line="240" w:lineRule="auto"/>
      </w:pPr>
      <w:r>
        <w:separator/>
      </w:r>
    </w:p>
  </w:footnote>
  <w:footnote w:type="continuationSeparator" w:id="0">
    <w:p w14:paraId="53AED441" w14:textId="77777777" w:rsidR="00CE6466" w:rsidRDefault="00CE6466" w:rsidP="00E72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F801" w14:textId="77777777" w:rsidR="006F7B0D" w:rsidRPr="00E47BBE" w:rsidRDefault="008A7BA3" w:rsidP="00E47BBE">
    <w:pPr>
      <w:pStyle w:val="Header"/>
      <w:jc w:val="center"/>
    </w:pPr>
    <w:r w:rsidRPr="00BA1FAA">
      <w:fldChar w:fldCharType="begin"/>
    </w:r>
    <w:r w:rsidRPr="00BA1FAA">
      <w:instrText xml:space="preserve"> PAGE   \* MERGEFORMAT </w:instrText>
    </w:r>
    <w:r w:rsidRPr="00BA1FAA">
      <w:fldChar w:fldCharType="separate"/>
    </w:r>
    <w:r w:rsidR="00A4691A">
      <w:rPr>
        <w:noProof/>
      </w:rPr>
      <w:t>7</w:t>
    </w:r>
    <w:r w:rsidRPr="00BA1FAA">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04986"/>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B975EB9"/>
    <w:multiLevelType w:val="hybridMultilevel"/>
    <w:tmpl w:val="78165D60"/>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22861671"/>
    <w:multiLevelType w:val="hybridMultilevel"/>
    <w:tmpl w:val="20D272D8"/>
    <w:lvl w:ilvl="0" w:tplc="04090001">
      <w:start w:val="1"/>
      <w:numFmt w:val="bullet"/>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15:restartNumberingAfterBreak="0">
    <w:nsid w:val="24B30D4C"/>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31B34A21"/>
    <w:multiLevelType w:val="hybridMultilevel"/>
    <w:tmpl w:val="DF9C0A8E"/>
    <w:lvl w:ilvl="0" w:tplc="615220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B74F0E"/>
    <w:multiLevelType w:val="hybridMultilevel"/>
    <w:tmpl w:val="22D6C806"/>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B197D58"/>
    <w:multiLevelType w:val="hybridMultilevel"/>
    <w:tmpl w:val="E662C968"/>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4878618A"/>
    <w:multiLevelType w:val="hybridMultilevel"/>
    <w:tmpl w:val="4C6C5FC0"/>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592E04F4"/>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73B7011B"/>
    <w:multiLevelType w:val="hybridMultilevel"/>
    <w:tmpl w:val="49DA7C7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16cid:durableId="1764691067">
    <w:abstractNumId w:val="4"/>
  </w:num>
  <w:num w:numId="2" w16cid:durableId="343091645">
    <w:abstractNumId w:val="3"/>
  </w:num>
  <w:num w:numId="3" w16cid:durableId="1015420388">
    <w:abstractNumId w:val="6"/>
  </w:num>
  <w:num w:numId="4" w16cid:durableId="1295478971">
    <w:abstractNumId w:val="2"/>
  </w:num>
  <w:num w:numId="5" w16cid:durableId="566039571">
    <w:abstractNumId w:val="9"/>
  </w:num>
  <w:num w:numId="6" w16cid:durableId="2097507928">
    <w:abstractNumId w:val="5"/>
  </w:num>
  <w:num w:numId="7" w16cid:durableId="1975674420">
    <w:abstractNumId w:val="1"/>
  </w:num>
  <w:num w:numId="8" w16cid:durableId="935940733">
    <w:abstractNumId w:val="7"/>
  </w:num>
  <w:num w:numId="9" w16cid:durableId="856961336">
    <w:abstractNumId w:val="8"/>
  </w:num>
  <w:num w:numId="10" w16cid:durableId="1434321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FB"/>
    <w:rsid w:val="00060218"/>
    <w:rsid w:val="000640B8"/>
    <w:rsid w:val="000A4AB4"/>
    <w:rsid w:val="000A53F6"/>
    <w:rsid w:val="000B4E03"/>
    <w:rsid w:val="000F37A4"/>
    <w:rsid w:val="001010A8"/>
    <w:rsid w:val="00106968"/>
    <w:rsid w:val="00116B59"/>
    <w:rsid w:val="00136B64"/>
    <w:rsid w:val="00136FB4"/>
    <w:rsid w:val="00157286"/>
    <w:rsid w:val="0016563A"/>
    <w:rsid w:val="001E1C60"/>
    <w:rsid w:val="00203CD4"/>
    <w:rsid w:val="002B2ABC"/>
    <w:rsid w:val="002D4B8E"/>
    <w:rsid w:val="002F66EF"/>
    <w:rsid w:val="002F7051"/>
    <w:rsid w:val="00311E38"/>
    <w:rsid w:val="00323E9F"/>
    <w:rsid w:val="003367FF"/>
    <w:rsid w:val="00341CFC"/>
    <w:rsid w:val="00370EC2"/>
    <w:rsid w:val="003B77EB"/>
    <w:rsid w:val="004033E4"/>
    <w:rsid w:val="00415735"/>
    <w:rsid w:val="00470793"/>
    <w:rsid w:val="004878DE"/>
    <w:rsid w:val="00491788"/>
    <w:rsid w:val="004C1CA9"/>
    <w:rsid w:val="004F396D"/>
    <w:rsid w:val="005003B3"/>
    <w:rsid w:val="00525317"/>
    <w:rsid w:val="005460ED"/>
    <w:rsid w:val="005531B5"/>
    <w:rsid w:val="005B149A"/>
    <w:rsid w:val="005F7202"/>
    <w:rsid w:val="006472E6"/>
    <w:rsid w:val="00662246"/>
    <w:rsid w:val="006A2E0C"/>
    <w:rsid w:val="006C6CA2"/>
    <w:rsid w:val="006D4E1A"/>
    <w:rsid w:val="006F31FF"/>
    <w:rsid w:val="006F7B0D"/>
    <w:rsid w:val="007053E8"/>
    <w:rsid w:val="00733181"/>
    <w:rsid w:val="0074094A"/>
    <w:rsid w:val="00747144"/>
    <w:rsid w:val="007571D0"/>
    <w:rsid w:val="007C7FCB"/>
    <w:rsid w:val="007D39F8"/>
    <w:rsid w:val="008027D7"/>
    <w:rsid w:val="0081675D"/>
    <w:rsid w:val="00821C06"/>
    <w:rsid w:val="00835C38"/>
    <w:rsid w:val="00837D95"/>
    <w:rsid w:val="008603F2"/>
    <w:rsid w:val="00863B51"/>
    <w:rsid w:val="00874A5C"/>
    <w:rsid w:val="008857E8"/>
    <w:rsid w:val="008A7BA3"/>
    <w:rsid w:val="008E47E5"/>
    <w:rsid w:val="008E696E"/>
    <w:rsid w:val="008F5F29"/>
    <w:rsid w:val="008F7F2D"/>
    <w:rsid w:val="00912D80"/>
    <w:rsid w:val="0092040A"/>
    <w:rsid w:val="00965178"/>
    <w:rsid w:val="009953A3"/>
    <w:rsid w:val="009D0599"/>
    <w:rsid w:val="009E5229"/>
    <w:rsid w:val="009E780F"/>
    <w:rsid w:val="009F5C05"/>
    <w:rsid w:val="00A1509B"/>
    <w:rsid w:val="00A4691A"/>
    <w:rsid w:val="00A541C9"/>
    <w:rsid w:val="00A56BC6"/>
    <w:rsid w:val="00A60FFA"/>
    <w:rsid w:val="00A97CED"/>
    <w:rsid w:val="00AF0BDC"/>
    <w:rsid w:val="00AF0FF8"/>
    <w:rsid w:val="00B167D3"/>
    <w:rsid w:val="00B62D64"/>
    <w:rsid w:val="00B776B5"/>
    <w:rsid w:val="00B92FA1"/>
    <w:rsid w:val="00B935E6"/>
    <w:rsid w:val="00BD1F2E"/>
    <w:rsid w:val="00C2067C"/>
    <w:rsid w:val="00C233B1"/>
    <w:rsid w:val="00C66AF3"/>
    <w:rsid w:val="00C87F6D"/>
    <w:rsid w:val="00CD07B3"/>
    <w:rsid w:val="00CE6466"/>
    <w:rsid w:val="00D221D7"/>
    <w:rsid w:val="00D241A0"/>
    <w:rsid w:val="00D65577"/>
    <w:rsid w:val="00D85380"/>
    <w:rsid w:val="00DA033A"/>
    <w:rsid w:val="00DA6F40"/>
    <w:rsid w:val="00DE2691"/>
    <w:rsid w:val="00E236F8"/>
    <w:rsid w:val="00E2477B"/>
    <w:rsid w:val="00E41270"/>
    <w:rsid w:val="00E72FFB"/>
    <w:rsid w:val="00E871DB"/>
    <w:rsid w:val="00EA5E2E"/>
    <w:rsid w:val="00EB19BD"/>
    <w:rsid w:val="00EC3871"/>
    <w:rsid w:val="00EE00DF"/>
    <w:rsid w:val="00F03EFE"/>
    <w:rsid w:val="00F30FC0"/>
    <w:rsid w:val="00F3170F"/>
    <w:rsid w:val="00F346B1"/>
    <w:rsid w:val="00F91988"/>
    <w:rsid w:val="00FC4317"/>
    <w:rsid w:val="00FD719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BFB2195"/>
  <w15:chartTrackingRefBased/>
  <w15:docId w15:val="{F8441621-BEBE-4B9B-977B-D11036E4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72F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FFB"/>
  </w:style>
  <w:style w:type="character" w:styleId="PageNumber">
    <w:name w:val="page number"/>
    <w:basedOn w:val="DefaultParagraphFont"/>
    <w:rsid w:val="00E72FFB"/>
  </w:style>
  <w:style w:type="paragraph" w:styleId="Header">
    <w:name w:val="header"/>
    <w:basedOn w:val="Normal"/>
    <w:link w:val="HeaderChar"/>
    <w:uiPriority w:val="99"/>
    <w:rsid w:val="00E72FFB"/>
    <w:pPr>
      <w:tabs>
        <w:tab w:val="center" w:pos="4680"/>
        <w:tab w:val="right" w:pos="9360"/>
      </w:tabs>
      <w:spacing w:after="0" w:line="240" w:lineRule="auto"/>
    </w:pPr>
    <w:rPr>
      <w:rFonts w:eastAsia="Times New Roman" w:cs="Times New Roman"/>
      <w:color w:val="000000"/>
      <w:szCs w:val="28"/>
      <w:lang w:val="x-none" w:eastAsia="x-none"/>
    </w:rPr>
  </w:style>
  <w:style w:type="character" w:customStyle="1" w:styleId="HeaderChar">
    <w:name w:val="Header Char"/>
    <w:basedOn w:val="DefaultParagraphFont"/>
    <w:link w:val="Header"/>
    <w:uiPriority w:val="99"/>
    <w:rsid w:val="00E72FFB"/>
    <w:rPr>
      <w:rFonts w:eastAsia="Times New Roman" w:cs="Times New Roman"/>
      <w:color w:val="000000"/>
      <w:szCs w:val="28"/>
      <w:lang w:val="x-none" w:eastAsia="x-none"/>
    </w:rPr>
  </w:style>
  <w:style w:type="paragraph" w:styleId="BalloonText">
    <w:name w:val="Balloon Text"/>
    <w:basedOn w:val="Normal"/>
    <w:link w:val="BalloonTextChar"/>
    <w:uiPriority w:val="99"/>
    <w:semiHidden/>
    <w:unhideWhenUsed/>
    <w:rsid w:val="00C87F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F6D"/>
    <w:rPr>
      <w:rFonts w:ascii="Segoe UI" w:hAnsi="Segoe UI" w:cs="Segoe UI"/>
      <w:sz w:val="18"/>
      <w:szCs w:val="18"/>
    </w:rPr>
  </w:style>
  <w:style w:type="paragraph" w:styleId="ListParagraph">
    <w:name w:val="List Paragraph"/>
    <w:basedOn w:val="Normal"/>
    <w:uiPriority w:val="34"/>
    <w:qFormat/>
    <w:rsid w:val="006C6CA2"/>
    <w:pPr>
      <w:ind w:left="720"/>
      <w:contextualSpacing/>
    </w:pPr>
  </w:style>
  <w:style w:type="character" w:customStyle="1" w:styleId="fontstyle01">
    <w:name w:val="fontstyle01"/>
    <w:basedOn w:val="DefaultParagraphFont"/>
    <w:rsid w:val="00874A5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5</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Lễ</dc:creator>
  <cp:keywords/>
  <dc:description/>
  <cp:lastModifiedBy>Admin</cp:lastModifiedBy>
  <cp:revision>75</cp:revision>
  <dcterms:created xsi:type="dcterms:W3CDTF">2023-02-07T01:50:00Z</dcterms:created>
  <dcterms:modified xsi:type="dcterms:W3CDTF">2023-09-27T09:17:00Z</dcterms:modified>
</cp:coreProperties>
</file>